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10E6E" w14:paraId="184CEE4F" w14:textId="77777777" w:rsidTr="00AA5630">
        <w:trPr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B6EE4D0" w14:textId="77777777" w:rsidR="00510E6E" w:rsidRDefault="00510E6E" w:rsidP="00AA5630">
            <w:pPr>
              <w:ind w:left="-425" w:firstLine="4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8F7C12" wp14:editId="3597A0EC">
                  <wp:extent cx="895350" cy="914400"/>
                  <wp:effectExtent l="0" t="0" r="0" b="0"/>
                  <wp:docPr id="1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9" t="18869" r="22557" b="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E6E" w14:paraId="0C4870FC" w14:textId="77777777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A5F1228" w14:textId="77777777" w:rsidR="00510E6E" w:rsidRDefault="00510E6E" w:rsidP="00AA5630"/>
        </w:tc>
      </w:tr>
      <w:tr w:rsidR="00510E6E" w14:paraId="0613C1B7" w14:textId="77777777" w:rsidTr="00AA5630">
        <w:trPr>
          <w:trHeight w:val="1506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2232EF7" w14:textId="77777777" w:rsidR="00510E6E" w:rsidRDefault="00FC0EF1" w:rsidP="00AA5630">
            <w:pPr>
              <w:pStyle w:val="1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МИНИСТЕРСТВО ОБРАЗОВАНИЯ </w:t>
            </w:r>
          </w:p>
          <w:p w14:paraId="2ACD9525" w14:textId="77777777" w:rsidR="00510E6E" w:rsidRDefault="00510E6E" w:rsidP="00AA5630">
            <w:pPr>
              <w:spacing w:line="216" w:lineRule="auto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САМАРСКОЙ ОБЛАСТИ</w:t>
            </w:r>
          </w:p>
          <w:p w14:paraId="2BDF76FF" w14:textId="77777777" w:rsidR="00510E6E" w:rsidRDefault="00510E6E" w:rsidP="00AA5630">
            <w:pPr>
              <w:jc w:val="center"/>
              <w:rPr>
                <w:sz w:val="16"/>
                <w:szCs w:val="12"/>
              </w:rPr>
            </w:pPr>
          </w:p>
          <w:p w14:paraId="36E4E436" w14:textId="77777777" w:rsidR="00510E6E" w:rsidRDefault="00510E6E" w:rsidP="00AA56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40"/>
              </w:rPr>
              <w:t>КИНЕЛЬСКОЕ УПРАВЛЕНИЕ</w:t>
            </w:r>
          </w:p>
        </w:tc>
      </w:tr>
      <w:tr w:rsidR="00510E6E" w14:paraId="45AC4834" w14:textId="77777777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EFB31A4" w14:textId="77777777" w:rsidR="00510E6E" w:rsidRPr="00433AEF" w:rsidRDefault="00510E6E" w:rsidP="00AA5630">
            <w:pPr>
              <w:jc w:val="center"/>
              <w:rPr>
                <w:sz w:val="18"/>
                <w:szCs w:val="18"/>
              </w:rPr>
            </w:pPr>
          </w:p>
        </w:tc>
      </w:tr>
      <w:tr w:rsidR="00510E6E" w14:paraId="20A085C5" w14:textId="77777777" w:rsidTr="00AA5630">
        <w:trPr>
          <w:trHeight w:val="567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AD4BE" w14:textId="7C9DA642" w:rsidR="00510E6E" w:rsidRPr="00433AEF" w:rsidRDefault="00510E6E" w:rsidP="00AA5630">
            <w:pPr>
              <w:jc w:val="center"/>
              <w:rPr>
                <w:sz w:val="36"/>
                <w:szCs w:val="36"/>
              </w:rPr>
            </w:pPr>
            <w:r w:rsidRPr="00433AEF">
              <w:rPr>
                <w:sz w:val="36"/>
                <w:szCs w:val="36"/>
              </w:rPr>
              <w:t>РАСПОРЯЖЕНИ</w:t>
            </w:r>
            <w:r w:rsidR="0000646E">
              <w:rPr>
                <w:sz w:val="36"/>
                <w:szCs w:val="36"/>
              </w:rPr>
              <w:t>Е</w:t>
            </w:r>
          </w:p>
        </w:tc>
      </w:tr>
      <w:tr w:rsidR="00510E6E" w14:paraId="1BEEB8D2" w14:textId="77777777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89D13" w14:textId="77777777" w:rsidR="00510E6E" w:rsidRDefault="00510E6E" w:rsidP="00CA1813">
            <w:pPr>
              <w:spacing w:line="360" w:lineRule="auto"/>
              <w:jc w:val="center"/>
            </w:pPr>
            <w:r>
              <w:t xml:space="preserve">от </w:t>
            </w:r>
            <w:r w:rsidR="00117295">
              <w:t xml:space="preserve"> </w:t>
            </w:r>
            <w:r w:rsidR="00FC0EF1">
              <w:t>26</w:t>
            </w:r>
            <w:r w:rsidR="00117295">
              <w:t xml:space="preserve"> </w:t>
            </w:r>
            <w:r w:rsidR="00561FEE">
              <w:t>октября</w:t>
            </w:r>
            <w:r w:rsidR="00244CA8">
              <w:t xml:space="preserve"> </w:t>
            </w:r>
            <w:r w:rsidR="002D379F">
              <w:t xml:space="preserve"> </w:t>
            </w:r>
            <w:r w:rsidR="00FC0EF1">
              <w:t>2024</w:t>
            </w:r>
            <w:r>
              <w:t xml:space="preserve"> года </w:t>
            </w:r>
            <w:r w:rsidRPr="00CE7130">
              <w:t>№</w:t>
            </w:r>
            <w:r w:rsidR="00CE7130" w:rsidRPr="00CE7130">
              <w:t xml:space="preserve"> 28</w:t>
            </w:r>
            <w:r w:rsidR="00CE7130">
              <w:t>1</w:t>
            </w:r>
            <w:r w:rsidR="00117295" w:rsidRPr="00CE7130">
              <w:t>-</w:t>
            </w:r>
            <w:r w:rsidRPr="00CE7130">
              <w:t>р</w:t>
            </w:r>
          </w:p>
        </w:tc>
      </w:tr>
    </w:tbl>
    <w:p w14:paraId="30351EBE" w14:textId="77777777" w:rsidR="00CE7130" w:rsidRDefault="00CE7130" w:rsidP="00E67078">
      <w:pPr>
        <w:spacing w:line="276" w:lineRule="auto"/>
        <w:jc w:val="both"/>
        <w:rPr>
          <w:sz w:val="28"/>
          <w:szCs w:val="28"/>
        </w:rPr>
      </w:pPr>
    </w:p>
    <w:p w14:paraId="00E91952" w14:textId="77777777" w:rsidR="00B20950" w:rsidRDefault="00155B57" w:rsidP="007723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236C">
        <w:rPr>
          <w:b/>
          <w:sz w:val="28"/>
          <w:szCs w:val="28"/>
        </w:rPr>
        <w:t xml:space="preserve"> проведении </w:t>
      </w:r>
      <w:r w:rsidR="00E025C2">
        <w:rPr>
          <w:b/>
          <w:sz w:val="28"/>
          <w:szCs w:val="28"/>
        </w:rPr>
        <w:t xml:space="preserve"> </w:t>
      </w:r>
      <w:r w:rsidR="00397874">
        <w:rPr>
          <w:b/>
          <w:sz w:val="28"/>
          <w:szCs w:val="28"/>
          <w:lang w:val="en-US"/>
        </w:rPr>
        <w:t>X</w:t>
      </w:r>
      <w:r w:rsidR="00FC0EF1">
        <w:rPr>
          <w:b/>
          <w:sz w:val="28"/>
          <w:szCs w:val="28"/>
          <w:lang w:val="en-US"/>
        </w:rPr>
        <w:t>II</w:t>
      </w:r>
      <w:r w:rsidR="00E025C2" w:rsidRPr="00E025C2">
        <w:rPr>
          <w:b/>
          <w:sz w:val="28"/>
          <w:szCs w:val="28"/>
        </w:rPr>
        <w:t xml:space="preserve"> </w:t>
      </w:r>
      <w:r w:rsidR="00E025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кружного</w:t>
      </w:r>
      <w:r w:rsidRPr="00345B0E">
        <w:rPr>
          <w:b/>
          <w:sz w:val="28"/>
          <w:szCs w:val="28"/>
        </w:rPr>
        <w:t xml:space="preserve"> </w:t>
      </w:r>
      <w:r w:rsidR="00E025C2">
        <w:rPr>
          <w:b/>
          <w:sz w:val="28"/>
          <w:szCs w:val="28"/>
        </w:rPr>
        <w:t xml:space="preserve">открытого </w:t>
      </w:r>
      <w:r w:rsidRPr="00345B0E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а </w:t>
      </w:r>
    </w:p>
    <w:p w14:paraId="097D1E68" w14:textId="77777777" w:rsidR="00155B57" w:rsidRDefault="00E025C2" w:rsidP="00B2095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исследовательских и </w:t>
      </w:r>
      <w:r w:rsidR="0077236C">
        <w:rPr>
          <w:b/>
          <w:sz w:val="28"/>
          <w:szCs w:val="28"/>
        </w:rPr>
        <w:t xml:space="preserve">творческих проектов </w:t>
      </w:r>
      <w:r w:rsidR="00155B5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Я - исследователь</w:t>
      </w:r>
      <w:r w:rsidR="00FC0EF1">
        <w:rPr>
          <w:b/>
          <w:sz w:val="28"/>
          <w:szCs w:val="28"/>
        </w:rPr>
        <w:t xml:space="preserve"> - 2024</w:t>
      </w:r>
      <w:r w:rsidR="00155B57">
        <w:rPr>
          <w:b/>
          <w:sz w:val="28"/>
          <w:szCs w:val="28"/>
        </w:rPr>
        <w:t>»</w:t>
      </w:r>
      <w:r w:rsidR="0077236C">
        <w:rPr>
          <w:b/>
          <w:sz w:val="28"/>
          <w:szCs w:val="28"/>
        </w:rPr>
        <w:t xml:space="preserve"> </w:t>
      </w:r>
    </w:p>
    <w:p w14:paraId="2004376D" w14:textId="77777777" w:rsidR="00CE7130" w:rsidRDefault="00CE7130" w:rsidP="004A55CE">
      <w:pPr>
        <w:spacing w:line="360" w:lineRule="auto"/>
        <w:ind w:firstLine="540"/>
        <w:jc w:val="center"/>
        <w:rPr>
          <w:sz w:val="28"/>
          <w:szCs w:val="28"/>
        </w:rPr>
      </w:pPr>
    </w:p>
    <w:p w14:paraId="5CCF260D" w14:textId="77777777" w:rsidR="00E025C2" w:rsidRPr="00E025C2" w:rsidRDefault="00E025C2" w:rsidP="004A55CE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025C2">
        <w:rPr>
          <w:sz w:val="28"/>
          <w:szCs w:val="28"/>
          <w:lang w:eastAsia="ar-SA"/>
        </w:rPr>
        <w:t xml:space="preserve">С целью выявления одаренных детей дошкольного возраста </w:t>
      </w:r>
      <w:r w:rsidR="00117295">
        <w:rPr>
          <w:sz w:val="28"/>
          <w:szCs w:val="28"/>
          <w:lang w:eastAsia="ar-SA"/>
        </w:rPr>
        <w:t xml:space="preserve">Кинельского </w:t>
      </w:r>
      <w:r w:rsidR="0077236C">
        <w:rPr>
          <w:sz w:val="28"/>
          <w:szCs w:val="28"/>
          <w:lang w:eastAsia="ar-SA"/>
        </w:rPr>
        <w:t xml:space="preserve">образовательного </w:t>
      </w:r>
      <w:r w:rsidR="00117295">
        <w:rPr>
          <w:sz w:val="28"/>
          <w:szCs w:val="28"/>
          <w:lang w:eastAsia="ar-SA"/>
        </w:rPr>
        <w:t>округа</w:t>
      </w:r>
      <w:r w:rsidRPr="00E025C2">
        <w:rPr>
          <w:sz w:val="28"/>
          <w:szCs w:val="28"/>
          <w:lang w:eastAsia="ar-SA"/>
        </w:rPr>
        <w:t>,</w:t>
      </w:r>
      <w:r w:rsidR="00B20950">
        <w:rPr>
          <w:sz w:val="28"/>
          <w:szCs w:val="28"/>
          <w:lang w:eastAsia="ar-SA"/>
        </w:rPr>
        <w:t xml:space="preserve"> а также дошкольников других образовательных округов Самарской области,</w:t>
      </w:r>
      <w:r w:rsidRPr="00E025C2">
        <w:rPr>
          <w:sz w:val="28"/>
          <w:szCs w:val="28"/>
          <w:lang w:eastAsia="ar-SA"/>
        </w:rPr>
        <w:t xml:space="preserve"> проявляющих исследовательскую активность и реализующих ее в с</w:t>
      </w:r>
      <w:r w:rsidR="00CE7130">
        <w:rPr>
          <w:sz w:val="28"/>
          <w:szCs w:val="28"/>
          <w:lang w:eastAsia="ar-SA"/>
        </w:rPr>
        <w:t xml:space="preserve">обственных творческих продуктах и </w:t>
      </w:r>
      <w:r w:rsidRPr="00E025C2">
        <w:rPr>
          <w:sz w:val="28"/>
          <w:szCs w:val="28"/>
          <w:lang w:eastAsia="ar-SA"/>
        </w:rPr>
        <w:t xml:space="preserve"> популяризации передового педагогического опыта по организации работы над исследовательскими и творческими проектами дошкольников:</w:t>
      </w:r>
    </w:p>
    <w:p w14:paraId="11F3B3EE" w14:textId="77777777" w:rsidR="00B20950" w:rsidRPr="00B20950" w:rsidRDefault="00FC0EF1" w:rsidP="007B2A0C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line="360" w:lineRule="auto"/>
        <w:ind w:left="0" w:firstLine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Организовать и провести </w:t>
      </w:r>
      <w:r w:rsidR="00397874" w:rsidRPr="00244CA8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E025C2" w:rsidRPr="00E025C2">
        <w:rPr>
          <w:sz w:val="28"/>
          <w:szCs w:val="28"/>
        </w:rPr>
        <w:t xml:space="preserve">окружной открытый конкурс исследовательских и творческих проектов дошкольников «Я – исследователь </w:t>
      </w:r>
      <w:r w:rsidR="00244CA8">
        <w:rPr>
          <w:sz w:val="28"/>
          <w:szCs w:val="28"/>
        </w:rPr>
        <w:t>– 202</w:t>
      </w:r>
      <w:r>
        <w:rPr>
          <w:sz w:val="28"/>
          <w:szCs w:val="28"/>
        </w:rPr>
        <w:t>4</w:t>
      </w:r>
      <w:r w:rsidR="00E025C2" w:rsidRPr="00E025C2">
        <w:rPr>
          <w:sz w:val="28"/>
          <w:szCs w:val="28"/>
        </w:rPr>
        <w:t>» (далее – Конкурс)</w:t>
      </w:r>
      <w:r w:rsidR="00B20950">
        <w:rPr>
          <w:sz w:val="28"/>
          <w:szCs w:val="28"/>
        </w:rPr>
        <w:t xml:space="preserve"> </w:t>
      </w:r>
      <w:r w:rsidR="00B20950" w:rsidRPr="00E025C2">
        <w:rPr>
          <w:sz w:val="28"/>
          <w:szCs w:val="28"/>
        </w:rPr>
        <w:t xml:space="preserve">в период с </w:t>
      </w:r>
      <w:r w:rsidR="00B20950">
        <w:rPr>
          <w:sz w:val="28"/>
          <w:szCs w:val="28"/>
        </w:rPr>
        <w:t>17 декабря по 23 декабря 2024 г..</w:t>
      </w:r>
    </w:p>
    <w:p w14:paraId="4D4A5C2B" w14:textId="77777777" w:rsidR="00B20950" w:rsidRPr="00B20950" w:rsidRDefault="00B20950" w:rsidP="007B2A0C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line="360" w:lineRule="auto"/>
        <w:ind w:left="0" w:firstLine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Установить сроки этапов подготовки и место проведения Конкурса: </w:t>
      </w:r>
    </w:p>
    <w:p w14:paraId="38BECBFE" w14:textId="77777777" w:rsidR="0077236C" w:rsidRPr="0077236C" w:rsidRDefault="000F2DD9" w:rsidP="007B2A0C">
      <w:pPr>
        <w:shd w:val="clear" w:color="auto" w:fill="FFFFFF"/>
        <w:tabs>
          <w:tab w:val="left" w:pos="284"/>
        </w:tabs>
        <w:suppressAutoHyphens/>
        <w:spacing w:line="360" w:lineRule="auto"/>
        <w:ind w:firstLine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Срок подачи заявок на Конкурс в период с  18 по19 декабря 2024 г.;</w:t>
      </w:r>
      <w:r w:rsidR="0077236C" w:rsidRPr="0077236C">
        <w:rPr>
          <w:sz w:val="28"/>
          <w:szCs w:val="28"/>
        </w:rPr>
        <w:t xml:space="preserve"> </w:t>
      </w:r>
      <w:r w:rsidR="00117295">
        <w:rPr>
          <w:sz w:val="28"/>
          <w:szCs w:val="28"/>
        </w:rPr>
        <w:t xml:space="preserve"> </w:t>
      </w:r>
      <w:r w:rsidR="00FC0EF1">
        <w:rPr>
          <w:sz w:val="28"/>
          <w:szCs w:val="28"/>
        </w:rPr>
        <w:t xml:space="preserve"> </w:t>
      </w:r>
    </w:p>
    <w:p w14:paraId="0AA4981B" w14:textId="77777777" w:rsidR="0077236C" w:rsidRDefault="00261FFB" w:rsidP="007B2A0C">
      <w:pPr>
        <w:shd w:val="clear" w:color="auto" w:fill="FFFFFF"/>
        <w:tabs>
          <w:tab w:val="left" w:pos="284"/>
        </w:tabs>
        <w:suppressAutoHyphens/>
        <w:spacing w:line="360" w:lineRule="auto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295">
        <w:rPr>
          <w:sz w:val="28"/>
          <w:szCs w:val="28"/>
          <w:lang w:val="en-US"/>
        </w:rPr>
        <w:t>I</w:t>
      </w:r>
      <w:r w:rsidR="00117295" w:rsidRPr="00117295">
        <w:rPr>
          <w:sz w:val="28"/>
          <w:szCs w:val="28"/>
        </w:rPr>
        <w:t xml:space="preserve"> </w:t>
      </w:r>
      <w:r w:rsidR="00117295">
        <w:rPr>
          <w:sz w:val="28"/>
          <w:szCs w:val="28"/>
        </w:rPr>
        <w:t>этап</w:t>
      </w:r>
      <w:r w:rsidR="00E025C2" w:rsidRPr="00E025C2">
        <w:rPr>
          <w:sz w:val="28"/>
          <w:szCs w:val="28"/>
        </w:rPr>
        <w:t xml:space="preserve"> </w:t>
      </w:r>
      <w:r w:rsidR="000F2DD9">
        <w:rPr>
          <w:sz w:val="28"/>
          <w:szCs w:val="28"/>
        </w:rPr>
        <w:t xml:space="preserve">Конкурса (заочный) - </w:t>
      </w:r>
      <w:r w:rsidR="00FC0EF1">
        <w:rPr>
          <w:sz w:val="28"/>
          <w:szCs w:val="28"/>
        </w:rPr>
        <w:t xml:space="preserve"> 20 декабря 2024</w:t>
      </w:r>
      <w:r w:rsidR="00E97938">
        <w:rPr>
          <w:sz w:val="28"/>
          <w:szCs w:val="28"/>
        </w:rPr>
        <w:t xml:space="preserve"> г</w:t>
      </w:r>
      <w:r w:rsidR="00FC0EF1">
        <w:rPr>
          <w:sz w:val="28"/>
          <w:szCs w:val="28"/>
        </w:rPr>
        <w:t>.</w:t>
      </w:r>
      <w:r w:rsidR="00117295">
        <w:rPr>
          <w:sz w:val="28"/>
          <w:szCs w:val="28"/>
        </w:rPr>
        <w:t xml:space="preserve">; </w:t>
      </w:r>
    </w:p>
    <w:p w14:paraId="676C0C90" w14:textId="77777777" w:rsidR="000F2DD9" w:rsidRDefault="0077236C" w:rsidP="007B2A0C">
      <w:pPr>
        <w:shd w:val="clear" w:color="auto" w:fill="FFFFFF"/>
        <w:tabs>
          <w:tab w:val="left" w:pos="284"/>
        </w:tabs>
        <w:suppressAutoHyphens/>
        <w:spacing w:line="360" w:lineRule="auto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295">
        <w:rPr>
          <w:sz w:val="28"/>
          <w:szCs w:val="28"/>
          <w:lang w:val="en-US"/>
        </w:rPr>
        <w:t>II</w:t>
      </w:r>
      <w:r w:rsidR="00117295" w:rsidRPr="00117295">
        <w:rPr>
          <w:sz w:val="28"/>
          <w:szCs w:val="28"/>
        </w:rPr>
        <w:t xml:space="preserve"> </w:t>
      </w:r>
      <w:r w:rsidR="00117295">
        <w:rPr>
          <w:sz w:val="28"/>
          <w:szCs w:val="28"/>
        </w:rPr>
        <w:t>этап</w:t>
      </w:r>
      <w:r w:rsidR="000F2DD9">
        <w:rPr>
          <w:sz w:val="28"/>
          <w:szCs w:val="28"/>
        </w:rPr>
        <w:t xml:space="preserve"> Конкурса  (очный) -</w:t>
      </w:r>
      <w:r w:rsidR="00117295">
        <w:rPr>
          <w:sz w:val="28"/>
          <w:szCs w:val="28"/>
        </w:rPr>
        <w:t xml:space="preserve"> </w:t>
      </w:r>
      <w:r w:rsidR="00FC0EF1">
        <w:rPr>
          <w:sz w:val="28"/>
          <w:szCs w:val="28"/>
        </w:rPr>
        <w:t>21</w:t>
      </w:r>
      <w:r w:rsidR="00117295">
        <w:rPr>
          <w:sz w:val="28"/>
          <w:szCs w:val="28"/>
        </w:rPr>
        <w:t xml:space="preserve"> декабря</w:t>
      </w:r>
      <w:r w:rsidR="000F2DD9">
        <w:rPr>
          <w:sz w:val="28"/>
          <w:szCs w:val="28"/>
        </w:rPr>
        <w:t xml:space="preserve"> 2024 г.;</w:t>
      </w:r>
    </w:p>
    <w:p w14:paraId="372AD877" w14:textId="77777777" w:rsidR="000F2DD9" w:rsidRDefault="000F2DD9" w:rsidP="007B2A0C">
      <w:pPr>
        <w:shd w:val="clear" w:color="auto" w:fill="FFFFFF"/>
        <w:tabs>
          <w:tab w:val="left" w:pos="284"/>
        </w:tabs>
        <w:suppressAutoHyphens/>
        <w:spacing w:line="360" w:lineRule="auto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Конкурса - 23 декабря 2024 г.</w:t>
      </w:r>
      <w:r w:rsidR="00261FFB">
        <w:rPr>
          <w:sz w:val="28"/>
          <w:szCs w:val="28"/>
        </w:rPr>
        <w:t>;</w:t>
      </w:r>
    </w:p>
    <w:p w14:paraId="01BF1325" w14:textId="77777777" w:rsidR="00261FFB" w:rsidRDefault="003C336A" w:rsidP="007B2A0C">
      <w:pPr>
        <w:shd w:val="clear" w:color="auto" w:fill="FFFFFF"/>
        <w:tabs>
          <w:tab w:val="left" w:pos="284"/>
        </w:tabs>
        <w:suppressAutoHyphens/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1FFB">
        <w:rPr>
          <w:sz w:val="28"/>
          <w:szCs w:val="28"/>
        </w:rPr>
        <w:t>К</w:t>
      </w:r>
      <w:r w:rsidR="000F2DD9">
        <w:rPr>
          <w:sz w:val="28"/>
          <w:szCs w:val="28"/>
        </w:rPr>
        <w:t xml:space="preserve">онкурс провести </w:t>
      </w:r>
      <w:r w:rsidR="00117295" w:rsidRPr="0077236C">
        <w:rPr>
          <w:sz w:val="28"/>
          <w:szCs w:val="28"/>
        </w:rPr>
        <w:t xml:space="preserve">на базе </w:t>
      </w:r>
      <w:r w:rsidR="000F2DD9" w:rsidRPr="0077236C">
        <w:rPr>
          <w:sz w:val="28"/>
          <w:szCs w:val="28"/>
        </w:rPr>
        <w:t xml:space="preserve">СП ДС «Золотой петушок» </w:t>
      </w:r>
      <w:r w:rsidR="000F2DD9">
        <w:rPr>
          <w:sz w:val="28"/>
          <w:szCs w:val="28"/>
        </w:rPr>
        <w:t xml:space="preserve">ГБОУ СОШ № 2 </w:t>
      </w:r>
    </w:p>
    <w:p w14:paraId="1A4E119D" w14:textId="77777777" w:rsidR="00BD5AF6" w:rsidRDefault="000F2DD9" w:rsidP="003C336A">
      <w:p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п.г.т. </w:t>
      </w:r>
      <w:r w:rsidR="003C336A">
        <w:rPr>
          <w:sz w:val="28"/>
          <w:szCs w:val="28"/>
        </w:rPr>
        <w:t>Усть-Кинельский г.о. Кинель</w:t>
      </w:r>
      <w:r>
        <w:rPr>
          <w:sz w:val="28"/>
          <w:szCs w:val="28"/>
        </w:rPr>
        <w:t xml:space="preserve"> </w:t>
      </w:r>
      <w:r w:rsidR="003C336A">
        <w:rPr>
          <w:sz w:val="28"/>
          <w:szCs w:val="28"/>
        </w:rPr>
        <w:t>по адресу: п.г.т. Усть-Кинельский</w:t>
      </w:r>
      <w:r w:rsidR="003C336A">
        <w:rPr>
          <w:color w:val="000000"/>
          <w:sz w:val="28"/>
          <w:szCs w:val="28"/>
        </w:rPr>
        <w:t>, ул. Селекционная, 18А.</w:t>
      </w:r>
    </w:p>
    <w:p w14:paraId="40067D18" w14:textId="77777777" w:rsidR="00CE7130" w:rsidRDefault="00CE7130" w:rsidP="00BD5AF6">
      <w:pPr>
        <w:shd w:val="clear" w:color="auto" w:fill="FFFFFF"/>
        <w:tabs>
          <w:tab w:val="left" w:pos="284"/>
        </w:tabs>
        <w:suppressAutoHyphens/>
        <w:spacing w:line="360" w:lineRule="auto"/>
        <w:ind w:firstLine="142"/>
        <w:jc w:val="both"/>
        <w:rPr>
          <w:sz w:val="28"/>
          <w:szCs w:val="28"/>
          <w:u w:val="single"/>
        </w:rPr>
      </w:pPr>
    </w:p>
    <w:p w14:paraId="53F9D005" w14:textId="77777777" w:rsidR="00FC0EF1" w:rsidRPr="00BD5AF6" w:rsidRDefault="00BD5AF6" w:rsidP="00BD5AF6">
      <w:pPr>
        <w:shd w:val="clear" w:color="auto" w:fill="FFFFFF"/>
        <w:tabs>
          <w:tab w:val="left" w:pos="284"/>
        </w:tabs>
        <w:suppressAutoHyphens/>
        <w:spacing w:line="360" w:lineRule="auto"/>
        <w:ind w:firstLine="142"/>
        <w:jc w:val="both"/>
        <w:rPr>
          <w:sz w:val="28"/>
          <w:szCs w:val="28"/>
          <w:u w:val="single"/>
        </w:rPr>
      </w:pPr>
      <w:r w:rsidRPr="00BD5AF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5C3CBE" w:rsidRPr="00BD5AF6">
        <w:rPr>
          <w:sz w:val="28"/>
          <w:szCs w:val="28"/>
          <w:lang w:eastAsia="ar-SA"/>
        </w:rPr>
        <w:t>Утвердить прилагаемые</w:t>
      </w:r>
      <w:r w:rsidR="00FC0EF1" w:rsidRPr="00BD5AF6">
        <w:rPr>
          <w:sz w:val="28"/>
          <w:szCs w:val="28"/>
          <w:lang w:eastAsia="ar-SA"/>
        </w:rPr>
        <w:t>:</w:t>
      </w:r>
    </w:p>
    <w:p w14:paraId="31AE228A" w14:textId="77777777" w:rsidR="00E025C2" w:rsidRPr="00E025C2" w:rsidRDefault="00397874" w:rsidP="00BD5AF6">
      <w:pPr>
        <w:shd w:val="clear" w:color="auto" w:fill="FFFFFF"/>
        <w:tabs>
          <w:tab w:val="left" w:pos="284"/>
        </w:tabs>
        <w:spacing w:line="360" w:lineRule="auto"/>
        <w:ind w:left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E025C2" w:rsidRPr="00E025C2">
        <w:rPr>
          <w:sz w:val="28"/>
          <w:szCs w:val="28"/>
          <w:lang w:eastAsia="ar-SA"/>
        </w:rPr>
        <w:t xml:space="preserve">оложение о </w:t>
      </w:r>
      <w:r w:rsidR="006D60F9">
        <w:rPr>
          <w:sz w:val="28"/>
          <w:szCs w:val="28"/>
          <w:lang w:eastAsia="ar-SA"/>
        </w:rPr>
        <w:t xml:space="preserve">проведении </w:t>
      </w:r>
      <w:r w:rsidRPr="00244CA8">
        <w:rPr>
          <w:sz w:val="28"/>
          <w:szCs w:val="28"/>
          <w:lang w:val="en-US"/>
        </w:rPr>
        <w:t>X</w:t>
      </w:r>
      <w:r w:rsidR="00561FEE">
        <w:rPr>
          <w:sz w:val="28"/>
          <w:szCs w:val="28"/>
          <w:lang w:val="en-US"/>
        </w:rPr>
        <w:t>I</w:t>
      </w:r>
      <w:r w:rsidR="00FC0EF1">
        <w:rPr>
          <w:sz w:val="28"/>
          <w:szCs w:val="28"/>
          <w:lang w:val="en-US"/>
        </w:rPr>
        <w:t>I</w:t>
      </w:r>
      <w:r w:rsidRPr="00E025C2">
        <w:rPr>
          <w:spacing w:val="-1"/>
          <w:sz w:val="28"/>
          <w:szCs w:val="28"/>
          <w:lang w:eastAsia="ar-SA"/>
        </w:rPr>
        <w:t xml:space="preserve"> </w:t>
      </w:r>
      <w:r w:rsidR="00E025C2" w:rsidRPr="00E025C2">
        <w:rPr>
          <w:spacing w:val="-1"/>
          <w:sz w:val="28"/>
          <w:szCs w:val="28"/>
          <w:lang w:eastAsia="ar-SA"/>
        </w:rPr>
        <w:t>окружно</w:t>
      </w:r>
      <w:r w:rsidR="006D60F9">
        <w:rPr>
          <w:spacing w:val="-1"/>
          <w:sz w:val="28"/>
          <w:szCs w:val="28"/>
          <w:lang w:eastAsia="ar-SA"/>
        </w:rPr>
        <w:t>го</w:t>
      </w:r>
      <w:r w:rsidR="00E025C2" w:rsidRPr="00E025C2">
        <w:rPr>
          <w:spacing w:val="-1"/>
          <w:sz w:val="28"/>
          <w:szCs w:val="28"/>
          <w:lang w:eastAsia="ar-SA"/>
        </w:rPr>
        <w:t xml:space="preserve"> открыто</w:t>
      </w:r>
      <w:r w:rsidR="006D60F9">
        <w:rPr>
          <w:spacing w:val="-1"/>
          <w:sz w:val="28"/>
          <w:szCs w:val="28"/>
          <w:lang w:eastAsia="ar-SA"/>
        </w:rPr>
        <w:t>го</w:t>
      </w:r>
      <w:r w:rsidR="00E025C2" w:rsidRPr="00E025C2">
        <w:rPr>
          <w:spacing w:val="-1"/>
          <w:sz w:val="28"/>
          <w:szCs w:val="28"/>
          <w:lang w:eastAsia="ar-SA"/>
        </w:rPr>
        <w:t xml:space="preserve"> конкурс</w:t>
      </w:r>
      <w:r w:rsidR="006D60F9">
        <w:rPr>
          <w:spacing w:val="-1"/>
          <w:sz w:val="28"/>
          <w:szCs w:val="28"/>
          <w:lang w:eastAsia="ar-SA"/>
        </w:rPr>
        <w:t>а</w:t>
      </w:r>
      <w:r w:rsidR="00E025C2" w:rsidRPr="00E025C2">
        <w:rPr>
          <w:spacing w:val="-1"/>
          <w:sz w:val="28"/>
          <w:szCs w:val="28"/>
          <w:lang w:eastAsia="ar-SA"/>
        </w:rPr>
        <w:t xml:space="preserve"> исследовательских и творческих проектов дошкольников </w:t>
      </w:r>
      <w:r w:rsidR="00FC0EF1">
        <w:rPr>
          <w:spacing w:val="-2"/>
          <w:sz w:val="28"/>
          <w:szCs w:val="28"/>
          <w:lang w:eastAsia="ar-SA"/>
        </w:rPr>
        <w:t>«Я – исследователь - 2024</w:t>
      </w:r>
      <w:r w:rsidR="00E025C2" w:rsidRPr="00E025C2">
        <w:rPr>
          <w:spacing w:val="-2"/>
          <w:sz w:val="28"/>
          <w:szCs w:val="28"/>
          <w:lang w:eastAsia="ar-SA"/>
        </w:rPr>
        <w:t xml:space="preserve">» </w:t>
      </w:r>
      <w:r w:rsidR="00E025C2" w:rsidRPr="00E025C2">
        <w:rPr>
          <w:sz w:val="28"/>
          <w:szCs w:val="28"/>
          <w:lang w:eastAsia="ar-SA"/>
        </w:rPr>
        <w:t>(далее – Положение)</w:t>
      </w:r>
      <w:r w:rsidR="00E97938">
        <w:rPr>
          <w:sz w:val="28"/>
          <w:szCs w:val="28"/>
          <w:lang w:eastAsia="ar-SA"/>
        </w:rPr>
        <w:t xml:space="preserve"> (</w:t>
      </w:r>
      <w:r w:rsidR="00E025C2" w:rsidRPr="00E025C2">
        <w:rPr>
          <w:sz w:val="28"/>
          <w:szCs w:val="28"/>
          <w:lang w:eastAsia="ar-SA"/>
        </w:rPr>
        <w:t>Приложение № 1</w:t>
      </w:r>
      <w:r w:rsidR="00E97938">
        <w:rPr>
          <w:sz w:val="28"/>
          <w:szCs w:val="28"/>
          <w:lang w:eastAsia="ar-SA"/>
        </w:rPr>
        <w:t>)</w:t>
      </w:r>
      <w:r w:rsidR="00E025C2" w:rsidRPr="00E025C2">
        <w:rPr>
          <w:sz w:val="28"/>
          <w:szCs w:val="28"/>
          <w:lang w:eastAsia="ar-SA"/>
        </w:rPr>
        <w:t>;</w:t>
      </w:r>
    </w:p>
    <w:p w14:paraId="006FCFFE" w14:textId="77777777" w:rsidR="00E025C2" w:rsidRPr="00E025C2" w:rsidRDefault="00BD5AF6" w:rsidP="007B2A0C">
      <w:pPr>
        <w:shd w:val="clear" w:color="auto" w:fill="FFFFFF"/>
        <w:tabs>
          <w:tab w:val="left" w:pos="284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0EF1">
        <w:rPr>
          <w:sz w:val="28"/>
          <w:szCs w:val="28"/>
        </w:rPr>
        <w:t xml:space="preserve"> С</w:t>
      </w:r>
      <w:r w:rsidR="00E025C2" w:rsidRPr="00E025C2">
        <w:rPr>
          <w:sz w:val="28"/>
          <w:szCs w:val="28"/>
        </w:rPr>
        <w:t xml:space="preserve">остав оргкомитета Конкурса </w:t>
      </w:r>
      <w:r w:rsidR="00E97938">
        <w:rPr>
          <w:sz w:val="28"/>
          <w:szCs w:val="28"/>
        </w:rPr>
        <w:t>(</w:t>
      </w:r>
      <w:r w:rsidR="00E025C2" w:rsidRPr="00E025C2">
        <w:rPr>
          <w:sz w:val="28"/>
          <w:szCs w:val="28"/>
        </w:rPr>
        <w:t>Приложение № 2</w:t>
      </w:r>
      <w:r w:rsidR="00E97938">
        <w:rPr>
          <w:sz w:val="28"/>
          <w:szCs w:val="28"/>
        </w:rPr>
        <w:t>)</w:t>
      </w:r>
      <w:r w:rsidR="00E025C2" w:rsidRPr="00E025C2">
        <w:rPr>
          <w:sz w:val="28"/>
          <w:szCs w:val="28"/>
        </w:rPr>
        <w:t>.</w:t>
      </w:r>
    </w:p>
    <w:p w14:paraId="5C8AFE2A" w14:textId="77777777" w:rsidR="00E025C2" w:rsidRPr="00E025C2" w:rsidRDefault="00261FFB" w:rsidP="007B2A0C">
      <w:pPr>
        <w:shd w:val="clear" w:color="auto" w:fill="FFFFFF"/>
        <w:tabs>
          <w:tab w:val="left" w:pos="284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5C2" w:rsidRPr="00E025C2">
        <w:rPr>
          <w:sz w:val="28"/>
          <w:szCs w:val="28"/>
        </w:rPr>
        <w:t>. ГБУ ДПО «Кинельский Р</w:t>
      </w:r>
      <w:r w:rsidR="00E97938">
        <w:rPr>
          <w:sz w:val="28"/>
          <w:szCs w:val="28"/>
        </w:rPr>
        <w:t>Ц</w:t>
      </w:r>
      <w:r w:rsidR="00E025C2" w:rsidRPr="00E025C2">
        <w:rPr>
          <w:sz w:val="28"/>
          <w:szCs w:val="28"/>
        </w:rPr>
        <w:t>» (А. В. Гулиной):</w:t>
      </w:r>
    </w:p>
    <w:p w14:paraId="5B45889E" w14:textId="77777777" w:rsidR="005C3CBE" w:rsidRDefault="00261FFB" w:rsidP="007B2A0C">
      <w:pPr>
        <w:shd w:val="clear" w:color="auto" w:fill="FFFFFF"/>
        <w:tabs>
          <w:tab w:val="left" w:pos="284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5C2" w:rsidRPr="00E025C2">
        <w:rPr>
          <w:sz w:val="28"/>
          <w:szCs w:val="28"/>
        </w:rPr>
        <w:t xml:space="preserve">.1. </w:t>
      </w:r>
      <w:r w:rsidR="00A53AC9">
        <w:rPr>
          <w:sz w:val="28"/>
          <w:szCs w:val="28"/>
        </w:rPr>
        <w:t>о</w:t>
      </w:r>
      <w:r w:rsidR="00E025C2" w:rsidRPr="00E025C2">
        <w:rPr>
          <w:sz w:val="28"/>
          <w:szCs w:val="28"/>
        </w:rPr>
        <w:t xml:space="preserve">рганизовать и провести </w:t>
      </w:r>
      <w:r>
        <w:rPr>
          <w:sz w:val="28"/>
          <w:szCs w:val="28"/>
        </w:rPr>
        <w:t xml:space="preserve">Конкурс </w:t>
      </w:r>
      <w:r w:rsidR="00E025C2" w:rsidRPr="00E025C2">
        <w:rPr>
          <w:sz w:val="28"/>
          <w:szCs w:val="28"/>
        </w:rPr>
        <w:t xml:space="preserve">в соответствии с Положением; </w:t>
      </w:r>
    </w:p>
    <w:p w14:paraId="15970844" w14:textId="77777777" w:rsidR="005C3CBE" w:rsidRPr="00E025C2" w:rsidRDefault="00261FFB" w:rsidP="007B2A0C">
      <w:pPr>
        <w:shd w:val="clear" w:color="auto" w:fill="FFFFFF"/>
        <w:tabs>
          <w:tab w:val="left" w:pos="284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2A0C">
        <w:rPr>
          <w:sz w:val="28"/>
          <w:szCs w:val="28"/>
        </w:rPr>
        <w:t>.2. с</w:t>
      </w:r>
      <w:r w:rsidR="007B2A0C" w:rsidRPr="00124A4F">
        <w:rPr>
          <w:sz w:val="28"/>
          <w:szCs w:val="28"/>
        </w:rPr>
        <w:t>формиро</w:t>
      </w:r>
      <w:r w:rsidR="007B2A0C">
        <w:rPr>
          <w:sz w:val="28"/>
          <w:szCs w:val="28"/>
        </w:rPr>
        <w:t xml:space="preserve">вать и </w:t>
      </w:r>
      <w:r w:rsidR="005C3CBE">
        <w:rPr>
          <w:sz w:val="28"/>
          <w:szCs w:val="28"/>
        </w:rPr>
        <w:t xml:space="preserve">утвердить состав жюри Конкурса до </w:t>
      </w:r>
      <w:r>
        <w:rPr>
          <w:sz w:val="28"/>
          <w:szCs w:val="28"/>
        </w:rPr>
        <w:t>16</w:t>
      </w:r>
      <w:r w:rsidR="007B2A0C">
        <w:rPr>
          <w:sz w:val="28"/>
          <w:szCs w:val="28"/>
        </w:rPr>
        <w:t>.12.</w:t>
      </w:r>
      <w:r>
        <w:rPr>
          <w:sz w:val="28"/>
          <w:szCs w:val="28"/>
        </w:rPr>
        <w:tab/>
        <w:t>2024</w:t>
      </w:r>
      <w:r w:rsidR="005C3CBE">
        <w:rPr>
          <w:sz w:val="28"/>
          <w:szCs w:val="28"/>
        </w:rPr>
        <w:t xml:space="preserve"> г.;</w:t>
      </w:r>
    </w:p>
    <w:p w14:paraId="5E24DDA3" w14:textId="77777777" w:rsidR="005C3CBE" w:rsidRDefault="00261FFB" w:rsidP="00BD5AF6">
      <w:pPr>
        <w:shd w:val="clear" w:color="auto" w:fill="FFFFFF"/>
        <w:tabs>
          <w:tab w:val="left" w:pos="284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5C2" w:rsidRPr="00E025C2">
        <w:rPr>
          <w:sz w:val="28"/>
          <w:szCs w:val="28"/>
        </w:rPr>
        <w:t>.3.</w:t>
      </w:r>
      <w:r w:rsidR="006C128A" w:rsidRPr="006C128A">
        <w:rPr>
          <w:sz w:val="28"/>
          <w:szCs w:val="28"/>
        </w:rPr>
        <w:t xml:space="preserve"> </w:t>
      </w:r>
      <w:r w:rsidR="007B2A0C">
        <w:rPr>
          <w:sz w:val="28"/>
          <w:szCs w:val="28"/>
        </w:rPr>
        <w:t>р</w:t>
      </w:r>
      <w:r w:rsidR="007B2A0C" w:rsidRPr="00124A4F">
        <w:rPr>
          <w:sz w:val="28"/>
          <w:szCs w:val="28"/>
        </w:rPr>
        <w:t>азместить информаци</w:t>
      </w:r>
      <w:r w:rsidR="007B2A0C">
        <w:rPr>
          <w:sz w:val="28"/>
          <w:szCs w:val="28"/>
        </w:rPr>
        <w:t xml:space="preserve">ю о результатах </w:t>
      </w:r>
      <w:r w:rsidR="007B2A0C" w:rsidRPr="00124A4F">
        <w:rPr>
          <w:sz w:val="28"/>
          <w:szCs w:val="28"/>
        </w:rPr>
        <w:t>К</w:t>
      </w:r>
      <w:r w:rsidR="007B2A0C">
        <w:rPr>
          <w:sz w:val="28"/>
          <w:szCs w:val="28"/>
        </w:rPr>
        <w:t xml:space="preserve">онкурса на сайте </w:t>
      </w:r>
      <w:r w:rsidR="007B2A0C" w:rsidRPr="00124A4F">
        <w:rPr>
          <w:sz w:val="28"/>
          <w:szCs w:val="28"/>
        </w:rPr>
        <w:t xml:space="preserve">ГБУ ДПО «Кинельский РЦ» </w:t>
      </w:r>
      <w:r w:rsidR="007B2A0C">
        <w:rPr>
          <w:sz w:val="28"/>
          <w:szCs w:val="28"/>
        </w:rPr>
        <w:t>до</w:t>
      </w:r>
      <w:r w:rsidR="007B2A0C" w:rsidRPr="00BF0915">
        <w:rPr>
          <w:sz w:val="28"/>
          <w:szCs w:val="28"/>
        </w:rPr>
        <w:t xml:space="preserve"> </w:t>
      </w:r>
      <w:r w:rsidR="007B2A0C">
        <w:rPr>
          <w:sz w:val="28"/>
          <w:szCs w:val="28"/>
        </w:rPr>
        <w:t>23</w:t>
      </w:r>
      <w:r w:rsidR="007B2A0C" w:rsidRPr="00124A4F">
        <w:rPr>
          <w:sz w:val="28"/>
          <w:szCs w:val="28"/>
        </w:rPr>
        <w:t>.</w:t>
      </w:r>
      <w:r w:rsidR="007B2A0C">
        <w:rPr>
          <w:sz w:val="28"/>
          <w:szCs w:val="28"/>
        </w:rPr>
        <w:t>12</w:t>
      </w:r>
      <w:r w:rsidR="007B2A0C" w:rsidRPr="00124A4F">
        <w:rPr>
          <w:sz w:val="28"/>
          <w:szCs w:val="28"/>
        </w:rPr>
        <w:t>.202</w:t>
      </w:r>
      <w:r w:rsidR="007B2A0C">
        <w:rPr>
          <w:sz w:val="28"/>
          <w:szCs w:val="28"/>
        </w:rPr>
        <w:t>4 г..</w:t>
      </w:r>
    </w:p>
    <w:p w14:paraId="47579440" w14:textId="77777777" w:rsidR="00BD5AF6" w:rsidRDefault="00BD5AF6" w:rsidP="00BD5AF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="00E025C2" w:rsidRPr="00E025C2">
        <w:rPr>
          <w:sz w:val="28"/>
          <w:szCs w:val="28"/>
        </w:rPr>
        <w:t>Руководителям</w:t>
      </w:r>
      <w:r w:rsidR="007035E1">
        <w:rPr>
          <w:sz w:val="28"/>
          <w:szCs w:val="28"/>
        </w:rPr>
        <w:t xml:space="preserve"> дошкольных </w:t>
      </w:r>
      <w:r w:rsidR="00E025C2" w:rsidRPr="00E025C2">
        <w:rPr>
          <w:sz w:val="28"/>
          <w:szCs w:val="28"/>
        </w:rPr>
        <w:t xml:space="preserve"> образовательных организаций Кинельского образовательного округа обеспечить</w:t>
      </w:r>
      <w:r>
        <w:rPr>
          <w:sz w:val="28"/>
          <w:szCs w:val="28"/>
        </w:rPr>
        <w:t>:</w:t>
      </w:r>
    </w:p>
    <w:p w14:paraId="05DF3385" w14:textId="77777777" w:rsidR="00E025C2" w:rsidRDefault="00E025C2" w:rsidP="00BD5AF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25C2">
        <w:rPr>
          <w:sz w:val="28"/>
          <w:szCs w:val="28"/>
        </w:rPr>
        <w:t xml:space="preserve"> </w:t>
      </w:r>
      <w:r w:rsidR="007035E1">
        <w:rPr>
          <w:sz w:val="28"/>
          <w:szCs w:val="28"/>
        </w:rPr>
        <w:t xml:space="preserve">5.1. </w:t>
      </w:r>
      <w:r w:rsidRPr="00E025C2">
        <w:rPr>
          <w:sz w:val="28"/>
          <w:szCs w:val="28"/>
        </w:rPr>
        <w:t>участие педагогов и воспитанников в Конкурсе.</w:t>
      </w:r>
    </w:p>
    <w:p w14:paraId="5EC827BE" w14:textId="77777777" w:rsidR="00BD5AF6" w:rsidRPr="003C336A" w:rsidRDefault="007035E1" w:rsidP="007035E1">
      <w:p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spacing w:val="-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BD5AF6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28399B">
        <w:rPr>
          <w:sz w:val="28"/>
          <w:szCs w:val="28"/>
        </w:rPr>
        <w:t>.</w:t>
      </w:r>
      <w:r w:rsidR="0028399B">
        <w:rPr>
          <w:spacing w:val="-1"/>
          <w:sz w:val="28"/>
          <w:szCs w:val="28"/>
          <w:lang w:eastAsia="ar-SA"/>
        </w:rPr>
        <w:t xml:space="preserve"> предоставление </w:t>
      </w:r>
      <w:r w:rsidR="0028399B" w:rsidRPr="00A11A1E">
        <w:rPr>
          <w:spacing w:val="-1"/>
          <w:sz w:val="28"/>
          <w:szCs w:val="28"/>
          <w:lang w:eastAsia="ar-SA"/>
        </w:rPr>
        <w:t xml:space="preserve">  </w:t>
      </w:r>
      <w:r w:rsidR="0028399B">
        <w:rPr>
          <w:spacing w:val="-1"/>
          <w:sz w:val="28"/>
          <w:szCs w:val="28"/>
          <w:lang w:eastAsia="ar-SA"/>
        </w:rPr>
        <w:t>конкурсных материалов</w:t>
      </w:r>
      <w:r w:rsidR="0028399B" w:rsidRPr="00A11A1E">
        <w:rPr>
          <w:spacing w:val="-1"/>
          <w:sz w:val="28"/>
          <w:szCs w:val="28"/>
          <w:lang w:eastAsia="ar-SA"/>
        </w:rPr>
        <w:t xml:space="preserve">    на участие в </w:t>
      </w:r>
      <w:r w:rsidR="0028399B" w:rsidRPr="00A11A1E">
        <w:rPr>
          <w:b/>
          <w:spacing w:val="-1"/>
          <w:sz w:val="28"/>
          <w:szCs w:val="28"/>
          <w:lang w:eastAsia="ar-SA"/>
        </w:rPr>
        <w:t>заочном</w:t>
      </w:r>
      <w:r w:rsidR="0028399B" w:rsidRPr="00A11A1E">
        <w:rPr>
          <w:spacing w:val="-1"/>
          <w:sz w:val="28"/>
          <w:szCs w:val="28"/>
          <w:lang w:eastAsia="ar-SA"/>
        </w:rPr>
        <w:t xml:space="preserve"> этапе </w:t>
      </w:r>
      <w:r w:rsidR="0028399B" w:rsidRPr="00D617FD">
        <w:rPr>
          <w:sz w:val="28"/>
          <w:szCs w:val="28"/>
          <w:lang w:eastAsia="ar-SA"/>
        </w:rPr>
        <w:t>Конкурс</w:t>
      </w:r>
      <w:r w:rsidR="0028399B">
        <w:rPr>
          <w:sz w:val="28"/>
          <w:szCs w:val="28"/>
          <w:lang w:eastAsia="ar-SA"/>
        </w:rPr>
        <w:t>а</w:t>
      </w:r>
      <w:r w:rsidR="0028399B" w:rsidRPr="00A11A1E">
        <w:rPr>
          <w:spacing w:val="-2"/>
          <w:sz w:val="28"/>
          <w:szCs w:val="28"/>
          <w:lang w:eastAsia="ar-SA"/>
        </w:rPr>
        <w:t xml:space="preserve"> </w:t>
      </w:r>
      <w:r w:rsidR="0028399B">
        <w:rPr>
          <w:spacing w:val="-2"/>
          <w:sz w:val="28"/>
          <w:szCs w:val="28"/>
          <w:lang w:eastAsia="ar-SA"/>
        </w:rPr>
        <w:t>в соот</w:t>
      </w:r>
      <w:r w:rsidR="003C336A">
        <w:rPr>
          <w:spacing w:val="-2"/>
          <w:sz w:val="28"/>
          <w:szCs w:val="28"/>
          <w:lang w:eastAsia="ar-SA"/>
        </w:rPr>
        <w:t>ветствии с требованиями с Положением Конкурса</w:t>
      </w:r>
      <w:r w:rsidR="0028399B">
        <w:rPr>
          <w:spacing w:val="-2"/>
          <w:sz w:val="28"/>
          <w:szCs w:val="28"/>
          <w:lang w:eastAsia="ar-SA"/>
        </w:rPr>
        <w:t xml:space="preserve"> </w:t>
      </w:r>
      <w:r w:rsidR="003C336A">
        <w:rPr>
          <w:spacing w:val="-2"/>
          <w:sz w:val="28"/>
          <w:szCs w:val="28"/>
          <w:lang w:eastAsia="ar-SA"/>
        </w:rPr>
        <w:t>(</w:t>
      </w:r>
      <w:r w:rsidR="0028399B">
        <w:rPr>
          <w:spacing w:val="-2"/>
          <w:sz w:val="28"/>
          <w:szCs w:val="28"/>
          <w:lang w:eastAsia="ar-SA"/>
        </w:rPr>
        <w:t>Приложению</w:t>
      </w:r>
      <w:r w:rsidR="003C336A">
        <w:rPr>
          <w:spacing w:val="-2"/>
          <w:sz w:val="28"/>
          <w:szCs w:val="28"/>
          <w:lang w:eastAsia="ar-SA"/>
        </w:rPr>
        <w:t xml:space="preserve"> к распоряжению</w:t>
      </w:r>
      <w:r w:rsidR="0028399B">
        <w:rPr>
          <w:spacing w:val="-2"/>
          <w:sz w:val="28"/>
          <w:szCs w:val="28"/>
          <w:lang w:eastAsia="ar-SA"/>
        </w:rPr>
        <w:t xml:space="preserve"> №</w:t>
      </w:r>
      <w:r w:rsidR="003C336A">
        <w:rPr>
          <w:spacing w:val="-2"/>
          <w:sz w:val="28"/>
          <w:szCs w:val="28"/>
          <w:lang w:eastAsia="ar-SA"/>
        </w:rPr>
        <w:t xml:space="preserve"> </w:t>
      </w:r>
      <w:r w:rsidR="0028399B">
        <w:rPr>
          <w:spacing w:val="-2"/>
          <w:sz w:val="28"/>
          <w:szCs w:val="28"/>
          <w:lang w:eastAsia="ar-SA"/>
        </w:rPr>
        <w:t>1</w:t>
      </w:r>
      <w:r w:rsidR="003C336A">
        <w:rPr>
          <w:spacing w:val="-2"/>
          <w:sz w:val="28"/>
          <w:szCs w:val="28"/>
          <w:lang w:eastAsia="ar-SA"/>
        </w:rPr>
        <w:t>)</w:t>
      </w:r>
      <w:r w:rsidR="0028399B" w:rsidRPr="00A05C12">
        <w:rPr>
          <w:i/>
          <w:spacing w:val="-1"/>
          <w:sz w:val="28"/>
          <w:szCs w:val="28"/>
          <w:lang w:eastAsia="ar-SA"/>
        </w:rPr>
        <w:t xml:space="preserve"> </w:t>
      </w:r>
      <w:r w:rsidR="003C336A">
        <w:rPr>
          <w:sz w:val="28"/>
          <w:szCs w:val="28"/>
        </w:rPr>
        <w:t xml:space="preserve">с  18 по19 декабря 2024 г. (включительно)  </w:t>
      </w:r>
      <w:r w:rsidR="003C336A">
        <w:rPr>
          <w:spacing w:val="-1"/>
          <w:sz w:val="28"/>
          <w:szCs w:val="28"/>
          <w:lang w:eastAsia="ar-SA"/>
        </w:rPr>
        <w:t>в электронном виде по</w:t>
      </w:r>
      <w:r w:rsidR="0028399B" w:rsidRPr="00A05C12">
        <w:rPr>
          <w:spacing w:val="-1"/>
          <w:sz w:val="28"/>
          <w:szCs w:val="28"/>
          <w:lang w:eastAsia="ar-SA"/>
        </w:rPr>
        <w:t xml:space="preserve"> адрес</w:t>
      </w:r>
      <w:r w:rsidR="003C336A">
        <w:rPr>
          <w:spacing w:val="-1"/>
          <w:sz w:val="28"/>
          <w:szCs w:val="28"/>
          <w:lang w:eastAsia="ar-SA"/>
        </w:rPr>
        <w:t>у</w:t>
      </w:r>
      <w:r w:rsidR="0028399B" w:rsidRPr="00A05C12">
        <w:rPr>
          <w:spacing w:val="-1"/>
          <w:sz w:val="28"/>
          <w:szCs w:val="28"/>
          <w:lang w:eastAsia="ar-SA"/>
        </w:rPr>
        <w:t xml:space="preserve">: </w:t>
      </w:r>
      <w:hyperlink r:id="rId8" w:history="1">
        <w:r w:rsidR="0028399B" w:rsidRPr="00E17866">
          <w:rPr>
            <w:rStyle w:val="a7"/>
            <w:b/>
            <w:spacing w:val="-1"/>
            <w:sz w:val="28"/>
            <w:szCs w:val="28"/>
            <w:lang w:val="en-US" w:eastAsia="ar-SA"/>
          </w:rPr>
          <w:t>n</w:t>
        </w:r>
        <w:r w:rsidR="0028399B" w:rsidRPr="00E17866">
          <w:rPr>
            <w:rStyle w:val="a7"/>
            <w:b/>
            <w:spacing w:val="-1"/>
            <w:sz w:val="28"/>
            <w:szCs w:val="28"/>
            <w:lang w:eastAsia="ar-SA"/>
          </w:rPr>
          <w:t>4715@</w:t>
        </w:r>
        <w:r w:rsidR="0028399B" w:rsidRPr="00E17866">
          <w:rPr>
            <w:rStyle w:val="a7"/>
            <w:b/>
            <w:spacing w:val="-1"/>
            <w:sz w:val="28"/>
            <w:szCs w:val="28"/>
            <w:lang w:val="en-US" w:eastAsia="ar-SA"/>
          </w:rPr>
          <w:t>yandex</w:t>
        </w:r>
        <w:r w:rsidR="0028399B" w:rsidRPr="00E17866">
          <w:rPr>
            <w:rStyle w:val="a7"/>
            <w:b/>
            <w:spacing w:val="-1"/>
            <w:sz w:val="28"/>
            <w:szCs w:val="28"/>
            <w:lang w:eastAsia="ar-SA"/>
          </w:rPr>
          <w:t>.</w:t>
        </w:r>
        <w:r w:rsidR="0028399B" w:rsidRPr="00E17866">
          <w:rPr>
            <w:rStyle w:val="a7"/>
            <w:b/>
            <w:spacing w:val="-1"/>
            <w:sz w:val="28"/>
            <w:szCs w:val="28"/>
            <w:lang w:val="en-US" w:eastAsia="ar-SA"/>
          </w:rPr>
          <w:t>ru</w:t>
        </w:r>
      </w:hyperlink>
    </w:p>
    <w:p w14:paraId="3FA9873B" w14:textId="77777777" w:rsidR="00BD5AF6" w:rsidRDefault="003C336A" w:rsidP="00BD5AF6">
      <w:pPr>
        <w:pStyle w:val="af2"/>
        <w:spacing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5AF6">
        <w:rPr>
          <w:sz w:val="28"/>
          <w:szCs w:val="28"/>
        </w:rPr>
        <w:t xml:space="preserve">. </w:t>
      </w:r>
      <w:r w:rsidR="00BD5AF6" w:rsidRPr="005C73CF">
        <w:rPr>
          <w:sz w:val="28"/>
          <w:szCs w:val="28"/>
        </w:rPr>
        <w:t>Контроль за исполнением настоящего</w:t>
      </w:r>
      <w:r w:rsidR="00BD5AF6">
        <w:rPr>
          <w:sz w:val="28"/>
          <w:szCs w:val="28"/>
        </w:rPr>
        <w:t xml:space="preserve"> распоряжения</w:t>
      </w:r>
      <w:r w:rsidR="00BD5AF6" w:rsidRPr="005C73CF">
        <w:rPr>
          <w:sz w:val="28"/>
          <w:szCs w:val="28"/>
        </w:rPr>
        <w:t xml:space="preserve"> </w:t>
      </w:r>
      <w:r w:rsidR="00BD5AF6">
        <w:rPr>
          <w:sz w:val="28"/>
          <w:szCs w:val="28"/>
        </w:rPr>
        <w:t>оставляю за собой.</w:t>
      </w:r>
    </w:p>
    <w:p w14:paraId="65B5A8CA" w14:textId="77777777" w:rsidR="00BD5AF6" w:rsidRDefault="00BD5AF6" w:rsidP="00BD5AF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14:paraId="05193CBB" w14:textId="77777777" w:rsidR="00BD5AF6" w:rsidRPr="004B46C8" w:rsidRDefault="00BD5AF6" w:rsidP="00BD5AF6">
      <w:p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</w:p>
    <w:p w14:paraId="343B8243" w14:textId="77777777" w:rsidR="00BD5AF6" w:rsidRPr="00F23103" w:rsidRDefault="00BD5AF6" w:rsidP="00BD5AF6">
      <w:pPr>
        <w:tabs>
          <w:tab w:val="left" w:pos="426"/>
          <w:tab w:val="left" w:pos="720"/>
        </w:tabs>
        <w:spacing w:line="360" w:lineRule="auto"/>
        <w:jc w:val="both"/>
        <w:rPr>
          <w:sz w:val="16"/>
          <w:szCs w:val="16"/>
        </w:rPr>
      </w:pPr>
    </w:p>
    <w:p w14:paraId="6A01243F" w14:textId="77777777" w:rsidR="00BD5AF6" w:rsidRDefault="003C71D2" w:rsidP="00BD5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  управления</w:t>
      </w:r>
      <w:r w:rsidR="00BD5AF6">
        <w:rPr>
          <w:sz w:val="28"/>
          <w:szCs w:val="28"/>
        </w:rPr>
        <w:t xml:space="preserve">            </w:t>
      </w:r>
      <w:r w:rsidR="00BD5AF6" w:rsidRPr="00F2310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</w:t>
      </w:r>
      <w:r w:rsidR="00BD5AF6">
        <w:rPr>
          <w:sz w:val="28"/>
          <w:szCs w:val="28"/>
        </w:rPr>
        <w:t>И</w:t>
      </w:r>
      <w:r w:rsidR="00BD5AF6" w:rsidRPr="00F23103">
        <w:rPr>
          <w:sz w:val="28"/>
          <w:szCs w:val="28"/>
        </w:rPr>
        <w:t xml:space="preserve">. </w:t>
      </w:r>
      <w:r w:rsidR="00BD5AF6">
        <w:rPr>
          <w:sz w:val="28"/>
          <w:szCs w:val="28"/>
        </w:rPr>
        <w:t>Б</w:t>
      </w:r>
      <w:r w:rsidR="00BD5AF6" w:rsidRPr="00F23103">
        <w:rPr>
          <w:sz w:val="28"/>
          <w:szCs w:val="28"/>
        </w:rPr>
        <w:t xml:space="preserve">. </w:t>
      </w:r>
      <w:r w:rsidR="00BD5AF6">
        <w:rPr>
          <w:sz w:val="28"/>
          <w:szCs w:val="28"/>
        </w:rPr>
        <w:t>Исаева</w:t>
      </w:r>
    </w:p>
    <w:p w14:paraId="48D871E8" w14:textId="77777777" w:rsidR="00BD5AF6" w:rsidRDefault="00BD5AF6" w:rsidP="00BD5AF6">
      <w:pPr>
        <w:spacing w:line="360" w:lineRule="auto"/>
        <w:jc w:val="both"/>
        <w:rPr>
          <w:sz w:val="28"/>
          <w:szCs w:val="28"/>
        </w:rPr>
      </w:pPr>
    </w:p>
    <w:p w14:paraId="3296B623" w14:textId="77777777" w:rsidR="00BD5AF6" w:rsidRDefault="00BD5AF6" w:rsidP="00BD5AF6">
      <w:pPr>
        <w:spacing w:line="360" w:lineRule="auto"/>
        <w:jc w:val="both"/>
        <w:rPr>
          <w:sz w:val="28"/>
          <w:szCs w:val="28"/>
        </w:rPr>
      </w:pPr>
    </w:p>
    <w:p w14:paraId="5AD622EC" w14:textId="77777777" w:rsidR="00BD5AF6" w:rsidRDefault="00BD5AF6" w:rsidP="00BD5AF6">
      <w:pPr>
        <w:spacing w:line="360" w:lineRule="auto"/>
        <w:jc w:val="both"/>
        <w:rPr>
          <w:sz w:val="28"/>
          <w:szCs w:val="28"/>
        </w:rPr>
      </w:pPr>
    </w:p>
    <w:p w14:paraId="64069924" w14:textId="77777777" w:rsidR="00BD5AF6" w:rsidRDefault="00BD5AF6" w:rsidP="00BD5AF6">
      <w:pPr>
        <w:spacing w:line="360" w:lineRule="auto"/>
        <w:jc w:val="both"/>
        <w:rPr>
          <w:sz w:val="28"/>
          <w:szCs w:val="28"/>
        </w:rPr>
      </w:pPr>
    </w:p>
    <w:p w14:paraId="6C2DD903" w14:textId="77777777" w:rsidR="00BD5AF6" w:rsidRDefault="00BD5AF6" w:rsidP="00BD5AF6">
      <w:pPr>
        <w:spacing w:line="360" w:lineRule="auto"/>
        <w:jc w:val="both"/>
        <w:rPr>
          <w:sz w:val="28"/>
          <w:szCs w:val="28"/>
        </w:rPr>
      </w:pPr>
    </w:p>
    <w:p w14:paraId="35EB2740" w14:textId="77777777" w:rsidR="003C336A" w:rsidRDefault="003C336A" w:rsidP="00BD5AF6">
      <w:pPr>
        <w:spacing w:line="360" w:lineRule="auto"/>
        <w:jc w:val="both"/>
        <w:rPr>
          <w:sz w:val="28"/>
          <w:szCs w:val="28"/>
        </w:rPr>
      </w:pPr>
    </w:p>
    <w:p w14:paraId="194D901A" w14:textId="77777777" w:rsidR="00406E36" w:rsidRDefault="00406E36" w:rsidP="00BD5AF6">
      <w:pPr>
        <w:spacing w:line="360" w:lineRule="auto"/>
        <w:jc w:val="both"/>
        <w:rPr>
          <w:sz w:val="28"/>
          <w:szCs w:val="28"/>
        </w:rPr>
      </w:pPr>
    </w:p>
    <w:p w14:paraId="4F9E04B8" w14:textId="77777777" w:rsidR="00BD5AF6" w:rsidRDefault="00BD5AF6" w:rsidP="00BD5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Кирсанова 61706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4818"/>
      </w:tblGrid>
      <w:tr w:rsidR="00406E36" w:rsidRPr="001E4883" w14:paraId="312D00AC" w14:textId="77777777" w:rsidTr="008C6138">
        <w:tc>
          <w:tcPr>
            <w:tcW w:w="4752" w:type="dxa"/>
          </w:tcPr>
          <w:p w14:paraId="7C27E76C" w14:textId="77777777" w:rsidR="00406E36" w:rsidRPr="001B0A63" w:rsidRDefault="00406E36" w:rsidP="008C6138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4818" w:type="dxa"/>
          </w:tcPr>
          <w:p w14:paraId="21E61F9C" w14:textId="77777777" w:rsidR="00406E36" w:rsidRPr="001E4883" w:rsidRDefault="00406E36" w:rsidP="008C6138">
            <w:pPr>
              <w:pStyle w:val="af1"/>
            </w:pPr>
            <w:r>
              <w:t xml:space="preserve">                                               </w:t>
            </w:r>
            <w:r w:rsidRPr="001E4883">
              <w:t>Приложение № 1</w:t>
            </w:r>
          </w:p>
          <w:p w14:paraId="14576370" w14:textId="77777777" w:rsidR="00406E36" w:rsidRPr="001E4883" w:rsidRDefault="00406E36" w:rsidP="00406E36">
            <w:pPr>
              <w:pStyle w:val="af1"/>
              <w:jc w:val="right"/>
            </w:pPr>
            <w:r>
              <w:t xml:space="preserve"> </w:t>
            </w:r>
            <w:r w:rsidRPr="001E4883">
              <w:t xml:space="preserve">к распоряжению Кинельского </w:t>
            </w:r>
          </w:p>
          <w:p w14:paraId="778E8944" w14:textId="77777777" w:rsidR="00406E36" w:rsidRPr="001E4883" w:rsidRDefault="00406E36" w:rsidP="008C6138">
            <w:pPr>
              <w:pStyle w:val="af1"/>
              <w:jc w:val="right"/>
            </w:pPr>
            <w:r>
              <w:t>управления  МО</w:t>
            </w:r>
            <w:r w:rsidRPr="001E4883">
              <w:t xml:space="preserve"> СО</w:t>
            </w:r>
          </w:p>
          <w:p w14:paraId="3234DDC8" w14:textId="77777777" w:rsidR="00406E36" w:rsidRPr="001E4883" w:rsidRDefault="00406E36" w:rsidP="008C6138">
            <w:pPr>
              <w:pStyle w:val="af1"/>
              <w:jc w:val="right"/>
            </w:pPr>
            <w:r w:rsidRPr="001E4883">
              <w:t xml:space="preserve">от </w:t>
            </w:r>
            <w:r>
              <w:t>26.11</w:t>
            </w:r>
            <w:r w:rsidRPr="001E4883">
              <w:t>.</w:t>
            </w:r>
            <w:r>
              <w:t>2024</w:t>
            </w:r>
            <w:r w:rsidRPr="001E4883">
              <w:t xml:space="preserve"> </w:t>
            </w:r>
            <w:r>
              <w:t xml:space="preserve">г. </w:t>
            </w:r>
            <w:r w:rsidRPr="001E4883">
              <w:t xml:space="preserve">№ </w:t>
            </w:r>
            <w:r>
              <w:t>281-р</w:t>
            </w:r>
          </w:p>
        </w:tc>
      </w:tr>
    </w:tbl>
    <w:p w14:paraId="267F971C" w14:textId="77777777" w:rsidR="00406E36" w:rsidRDefault="00406E36" w:rsidP="00406E36">
      <w:pPr>
        <w:spacing w:before="100" w:beforeAutospacing="1" w:line="276" w:lineRule="auto"/>
        <w:ind w:left="360"/>
        <w:jc w:val="center"/>
        <w:outlineLvl w:val="3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07D4D1BC" w14:textId="77777777" w:rsidR="00406E36" w:rsidRPr="009725F3" w:rsidRDefault="00406E36" w:rsidP="00406E36">
      <w:pPr>
        <w:spacing w:before="100" w:beforeAutospacing="1" w:line="276" w:lineRule="auto"/>
        <w:ind w:left="360"/>
        <w:jc w:val="center"/>
        <w:outlineLvl w:val="3"/>
        <w:rPr>
          <w:rFonts w:ascii="Times" w:hAnsi="Times" w:cs="Times"/>
          <w:b/>
          <w:bCs/>
          <w:color w:val="000000"/>
          <w:sz w:val="28"/>
          <w:szCs w:val="28"/>
        </w:rPr>
      </w:pPr>
      <w:r w:rsidRPr="009725F3">
        <w:rPr>
          <w:rFonts w:ascii="Times" w:hAnsi="Times" w:cs="Times"/>
          <w:b/>
          <w:bCs/>
          <w:color w:val="000000"/>
          <w:sz w:val="28"/>
          <w:szCs w:val="28"/>
        </w:rPr>
        <w:t xml:space="preserve">ПОЛОЖЕНИЕ </w:t>
      </w:r>
    </w:p>
    <w:p w14:paraId="0A7ED47E" w14:textId="77777777" w:rsidR="00406E36" w:rsidRDefault="00406E36" w:rsidP="00406E36">
      <w:pPr>
        <w:spacing w:line="276" w:lineRule="auto"/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</w:t>
      </w:r>
      <w:r w:rsidRPr="009725F3">
        <w:rPr>
          <w:b/>
          <w:bCs/>
          <w:color w:val="000000"/>
          <w:sz w:val="28"/>
          <w:szCs w:val="28"/>
        </w:rPr>
        <w:t xml:space="preserve"> </w:t>
      </w:r>
      <w:r w:rsidRPr="00594C53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XII</w:t>
      </w:r>
      <w:r w:rsidRPr="00594C53">
        <w:rPr>
          <w:b/>
          <w:bCs/>
          <w:color w:val="000000"/>
          <w:sz w:val="28"/>
          <w:szCs w:val="28"/>
        </w:rPr>
        <w:t xml:space="preserve"> </w:t>
      </w:r>
      <w:r w:rsidRPr="00D617FD">
        <w:rPr>
          <w:b/>
          <w:bCs/>
          <w:color w:val="000000"/>
          <w:sz w:val="28"/>
          <w:szCs w:val="28"/>
        </w:rPr>
        <w:t xml:space="preserve"> </w:t>
      </w:r>
      <w:r w:rsidRPr="009725F3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круж</w:t>
      </w:r>
      <w:r w:rsidRPr="009725F3">
        <w:rPr>
          <w:b/>
          <w:bCs/>
          <w:color w:val="000000"/>
          <w:sz w:val="28"/>
          <w:szCs w:val="28"/>
        </w:rPr>
        <w:t>но</w:t>
      </w:r>
      <w:r>
        <w:rPr>
          <w:b/>
          <w:bCs/>
          <w:color w:val="000000"/>
          <w:sz w:val="28"/>
          <w:szCs w:val="28"/>
        </w:rPr>
        <w:t xml:space="preserve">го открытого конкурса исследовательских и творческих проектов дошкольников </w:t>
      </w:r>
    </w:p>
    <w:p w14:paraId="3EAAAC48" w14:textId="77777777" w:rsidR="00406E36" w:rsidRDefault="00406E36" w:rsidP="00406E36">
      <w:pPr>
        <w:spacing w:line="276" w:lineRule="auto"/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«Я – исследователь - 2024»</w:t>
      </w:r>
    </w:p>
    <w:p w14:paraId="34A01D13" w14:textId="77777777" w:rsidR="00406E36" w:rsidRDefault="00406E36" w:rsidP="00406E36">
      <w:pPr>
        <w:spacing w:line="276" w:lineRule="auto"/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</w:p>
    <w:p w14:paraId="7D883059" w14:textId="77777777" w:rsidR="00406E36" w:rsidRDefault="00406E36" w:rsidP="00406E36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Настоящее Положение определяет цели и задачи </w:t>
      </w:r>
      <w:r w:rsidRPr="00B93790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II</w:t>
      </w:r>
      <w:r w:rsidRPr="00B9379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окружного открытого</w:t>
      </w:r>
      <w:r w:rsidRPr="00D617FD">
        <w:rPr>
          <w:sz w:val="28"/>
          <w:szCs w:val="28"/>
          <w:lang w:eastAsia="ar-SA"/>
        </w:rPr>
        <w:t xml:space="preserve"> конкурс</w:t>
      </w:r>
      <w:r>
        <w:rPr>
          <w:sz w:val="28"/>
          <w:szCs w:val="28"/>
          <w:lang w:eastAsia="ar-SA"/>
        </w:rPr>
        <w:t>а</w:t>
      </w:r>
      <w:r w:rsidRPr="00D617FD">
        <w:rPr>
          <w:sz w:val="28"/>
          <w:szCs w:val="28"/>
          <w:lang w:eastAsia="ar-SA"/>
        </w:rPr>
        <w:t xml:space="preserve"> исследовательских и творческих проектов дошко</w:t>
      </w:r>
      <w:r>
        <w:rPr>
          <w:sz w:val="28"/>
          <w:szCs w:val="28"/>
          <w:lang w:eastAsia="ar-SA"/>
        </w:rPr>
        <w:t>льников «Я – исследователь – 2024</w:t>
      </w:r>
      <w:r w:rsidRPr="00D617FD">
        <w:rPr>
          <w:sz w:val="28"/>
          <w:szCs w:val="28"/>
          <w:lang w:eastAsia="ar-SA"/>
        </w:rPr>
        <w:t>» (далее – Конкурс)</w:t>
      </w:r>
      <w:r>
        <w:rPr>
          <w:sz w:val="28"/>
          <w:szCs w:val="28"/>
          <w:lang w:eastAsia="ar-SA"/>
        </w:rPr>
        <w:t>, порядок его организации, проведения, критерии оценивания и подведения итогов.</w:t>
      </w:r>
      <w:r w:rsidRPr="00D617FD">
        <w:rPr>
          <w:sz w:val="28"/>
          <w:szCs w:val="28"/>
          <w:lang w:eastAsia="ar-SA"/>
        </w:rPr>
        <w:t xml:space="preserve"> </w:t>
      </w:r>
    </w:p>
    <w:p w14:paraId="6CB3CD5A" w14:textId="77777777" w:rsidR="00406E36" w:rsidRPr="00D617FD" w:rsidRDefault="00406E36" w:rsidP="00406E36">
      <w:pPr>
        <w:shd w:val="clear" w:color="auto" w:fill="FFFFFF"/>
        <w:tabs>
          <w:tab w:val="left" w:pos="293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D617FD">
        <w:rPr>
          <w:b/>
          <w:bCs/>
          <w:spacing w:val="-14"/>
          <w:sz w:val="28"/>
          <w:szCs w:val="28"/>
          <w:lang w:eastAsia="ar-SA"/>
        </w:rPr>
        <w:t>1.</w:t>
      </w:r>
      <w:r w:rsidRPr="00D617FD">
        <w:rPr>
          <w:b/>
          <w:bCs/>
          <w:sz w:val="28"/>
          <w:szCs w:val="28"/>
          <w:lang w:eastAsia="ar-SA"/>
        </w:rPr>
        <w:tab/>
      </w:r>
      <w:r>
        <w:rPr>
          <w:b/>
          <w:bCs/>
          <w:spacing w:val="-2"/>
          <w:sz w:val="28"/>
          <w:szCs w:val="28"/>
          <w:lang w:eastAsia="ar-SA"/>
        </w:rPr>
        <w:t>Общие положения</w:t>
      </w:r>
    </w:p>
    <w:p w14:paraId="48D9DBD3" w14:textId="77777777" w:rsidR="00406E36" w:rsidRDefault="00406E36" w:rsidP="00406E36">
      <w:pPr>
        <w:shd w:val="clear" w:color="auto" w:fill="FFFFFF"/>
        <w:suppressAutoHyphens/>
        <w:spacing w:line="360" w:lineRule="auto"/>
        <w:jc w:val="both"/>
        <w:rPr>
          <w:spacing w:val="-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>
        <w:rPr>
          <w:spacing w:val="-1"/>
          <w:sz w:val="28"/>
          <w:szCs w:val="28"/>
          <w:lang w:eastAsia="ar-SA"/>
        </w:rPr>
        <w:t>1.1. Учредителем Конкурса является Кинельское управление министерства образования  Самарской области.</w:t>
      </w:r>
    </w:p>
    <w:p w14:paraId="68D2F74E" w14:textId="77777777" w:rsidR="00406E36" w:rsidRPr="00010544" w:rsidRDefault="00406E36" w:rsidP="00406E36">
      <w:pPr>
        <w:shd w:val="clear" w:color="auto" w:fill="FFFFFF"/>
        <w:suppressAutoHyphens/>
        <w:spacing w:line="360" w:lineRule="auto"/>
        <w:ind w:firstLine="533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>1.2. Организатор Конкурса – государственное бюджетное образовательное учреждение дополнительного профессионального образования «Кинельский ресурсный центр» (далее ГБУ ДПО «Кинельский РЦ»)</w:t>
      </w:r>
      <w:r w:rsidRPr="00010544">
        <w:rPr>
          <w:spacing w:val="-1"/>
          <w:sz w:val="28"/>
          <w:szCs w:val="28"/>
          <w:lang w:eastAsia="ar-SA"/>
        </w:rPr>
        <w:t xml:space="preserve">, </w:t>
      </w:r>
      <w:r w:rsidRPr="00010544">
        <w:rPr>
          <w:bCs/>
          <w:color w:val="000000"/>
          <w:sz w:val="28"/>
        </w:rPr>
        <w:t>структурное подразделение детский сад «Золотой петушок» государственного бюджетного общеобразовательного учреждения Самарской области средней общеобразовательной школы  №2  с  углубленным изучением отдельных предметов п.г.т. Усть-Кинельский городского округа Кинель Самарской области (далее СП ДС «Золотой петушок» ГБОУ СОШ №</w:t>
      </w:r>
      <w:r>
        <w:rPr>
          <w:bCs/>
          <w:color w:val="000000"/>
          <w:sz w:val="28"/>
        </w:rPr>
        <w:t xml:space="preserve"> </w:t>
      </w:r>
      <w:r w:rsidRPr="00010544">
        <w:rPr>
          <w:bCs/>
          <w:color w:val="000000"/>
          <w:sz w:val="28"/>
        </w:rPr>
        <w:t>2 п.г.т.Усть-Кинельский), Самарский государственный аграрный университет (далее СамГАУ).</w:t>
      </w:r>
    </w:p>
    <w:p w14:paraId="00665A62" w14:textId="77777777" w:rsidR="00406E36" w:rsidRDefault="00406E36" w:rsidP="00406E36">
      <w:pPr>
        <w:shd w:val="clear" w:color="auto" w:fill="FFFFFF"/>
        <w:suppressAutoHyphens/>
        <w:spacing w:line="360" w:lineRule="auto"/>
        <w:ind w:firstLine="533"/>
        <w:jc w:val="both"/>
        <w:rPr>
          <w:spacing w:val="-1"/>
          <w:sz w:val="28"/>
          <w:szCs w:val="28"/>
          <w:lang w:eastAsia="ar-SA"/>
        </w:rPr>
      </w:pPr>
      <w:r>
        <w:rPr>
          <w:bCs/>
          <w:color w:val="000000"/>
          <w:sz w:val="28"/>
        </w:rPr>
        <w:t xml:space="preserve">1.3. Информация о Конкурсе публикуется </w:t>
      </w:r>
      <w:r>
        <w:rPr>
          <w:sz w:val="28"/>
          <w:szCs w:val="28"/>
        </w:rPr>
        <w:t xml:space="preserve">на сайте ГБУ ДПО </w:t>
      </w:r>
      <w:r>
        <w:rPr>
          <w:spacing w:val="-1"/>
          <w:sz w:val="28"/>
          <w:szCs w:val="28"/>
          <w:lang w:eastAsia="ar-SA"/>
        </w:rPr>
        <w:t xml:space="preserve">«Кинельский РЦ» </w:t>
      </w:r>
      <w:r>
        <w:rPr>
          <w:spacing w:val="-1"/>
          <w:sz w:val="28"/>
          <w:szCs w:val="28"/>
          <w:lang w:val="en-US" w:eastAsia="ar-SA"/>
        </w:rPr>
        <w:t>http</w:t>
      </w:r>
      <w:r>
        <w:rPr>
          <w:spacing w:val="-1"/>
          <w:sz w:val="28"/>
          <w:szCs w:val="28"/>
          <w:lang w:eastAsia="ar-SA"/>
        </w:rPr>
        <w:t>//</w:t>
      </w:r>
      <w:r w:rsidRPr="00972160">
        <w:rPr>
          <w:spacing w:val="-1"/>
          <w:sz w:val="28"/>
          <w:szCs w:val="28"/>
          <w:lang w:eastAsia="ar-SA"/>
        </w:rPr>
        <w:t xml:space="preserve"> </w:t>
      </w:r>
      <w:hyperlink r:id="rId9" w:history="1">
        <w:r w:rsidRPr="00747545">
          <w:rPr>
            <w:rStyle w:val="a7"/>
            <w:sz w:val="28"/>
            <w:szCs w:val="28"/>
            <w:lang w:val="en-US"/>
          </w:rPr>
          <w:t>rc</w:t>
        </w:r>
        <w:r w:rsidRPr="00747545">
          <w:rPr>
            <w:rStyle w:val="a7"/>
            <w:sz w:val="28"/>
            <w:szCs w:val="28"/>
          </w:rPr>
          <w:t>_</w:t>
        </w:r>
        <w:r w:rsidRPr="00747545">
          <w:rPr>
            <w:rStyle w:val="a7"/>
            <w:sz w:val="28"/>
            <w:szCs w:val="28"/>
            <w:lang w:val="en-US"/>
          </w:rPr>
          <w:t>kinel</w:t>
        </w:r>
        <w:r w:rsidRPr="00747545">
          <w:rPr>
            <w:rStyle w:val="a7"/>
            <w:sz w:val="28"/>
            <w:szCs w:val="28"/>
          </w:rPr>
          <w:t>@</w:t>
        </w:r>
        <w:r w:rsidRPr="00747545">
          <w:rPr>
            <w:rStyle w:val="a7"/>
            <w:sz w:val="28"/>
            <w:szCs w:val="28"/>
            <w:lang w:val="en-US"/>
          </w:rPr>
          <w:t>mail</w:t>
        </w:r>
        <w:r w:rsidRPr="00747545">
          <w:rPr>
            <w:rStyle w:val="a7"/>
            <w:sz w:val="28"/>
            <w:szCs w:val="28"/>
          </w:rPr>
          <w:t>.</w:t>
        </w:r>
        <w:r w:rsidRPr="00747545">
          <w:rPr>
            <w:rStyle w:val="a7"/>
            <w:sz w:val="28"/>
            <w:szCs w:val="28"/>
            <w:lang w:val="en-US"/>
          </w:rPr>
          <w:t>ru</w:t>
        </w:r>
      </w:hyperlink>
      <w:r>
        <w:rPr>
          <w:rStyle w:val="a7"/>
          <w:sz w:val="28"/>
          <w:szCs w:val="28"/>
        </w:rPr>
        <w:t>/</w:t>
      </w:r>
    </w:p>
    <w:p w14:paraId="71A61C6B" w14:textId="77777777" w:rsidR="00406E36" w:rsidRDefault="00406E36" w:rsidP="00406E36">
      <w:pPr>
        <w:shd w:val="clear" w:color="auto" w:fill="FFFFFF"/>
        <w:suppressAutoHyphens/>
        <w:spacing w:line="360" w:lineRule="auto"/>
        <w:ind w:firstLine="533"/>
        <w:jc w:val="both"/>
        <w:rPr>
          <w:spacing w:val="-1"/>
          <w:sz w:val="28"/>
          <w:szCs w:val="28"/>
          <w:lang w:eastAsia="ar-SA"/>
        </w:rPr>
      </w:pPr>
    </w:p>
    <w:p w14:paraId="0C9D2545" w14:textId="77777777" w:rsidR="00406E36" w:rsidRDefault="00406E36" w:rsidP="00406E36">
      <w:pPr>
        <w:shd w:val="clear" w:color="auto" w:fill="FFFFFF"/>
        <w:suppressAutoHyphens/>
        <w:spacing w:line="360" w:lineRule="auto"/>
        <w:ind w:firstLine="533"/>
        <w:jc w:val="both"/>
        <w:rPr>
          <w:spacing w:val="-1"/>
          <w:sz w:val="28"/>
          <w:szCs w:val="28"/>
          <w:lang w:eastAsia="ar-SA"/>
        </w:rPr>
      </w:pPr>
    </w:p>
    <w:p w14:paraId="03AB7541" w14:textId="77777777" w:rsidR="00406E36" w:rsidRDefault="00406E36" w:rsidP="00406E36">
      <w:pPr>
        <w:shd w:val="clear" w:color="auto" w:fill="FFFFFF"/>
        <w:suppressAutoHyphens/>
        <w:spacing w:line="360" w:lineRule="auto"/>
        <w:ind w:firstLine="533"/>
        <w:jc w:val="both"/>
        <w:rPr>
          <w:spacing w:val="-1"/>
          <w:sz w:val="28"/>
          <w:szCs w:val="28"/>
          <w:lang w:eastAsia="ar-SA"/>
        </w:rPr>
      </w:pPr>
    </w:p>
    <w:p w14:paraId="63BDE008" w14:textId="77777777" w:rsidR="00406E36" w:rsidRDefault="00406E36" w:rsidP="00406E36">
      <w:pPr>
        <w:shd w:val="clear" w:color="auto" w:fill="FFFFFF"/>
        <w:tabs>
          <w:tab w:val="left" w:pos="528"/>
        </w:tabs>
        <w:suppressAutoHyphens/>
        <w:spacing w:line="360" w:lineRule="auto"/>
        <w:jc w:val="center"/>
        <w:rPr>
          <w:b/>
          <w:bCs/>
          <w:spacing w:val="-7"/>
          <w:sz w:val="28"/>
          <w:szCs w:val="28"/>
          <w:lang w:eastAsia="ar-SA"/>
        </w:rPr>
      </w:pPr>
    </w:p>
    <w:p w14:paraId="06486D33" w14:textId="77777777" w:rsidR="00406E36" w:rsidRPr="00D617FD" w:rsidRDefault="00406E36" w:rsidP="00406E36">
      <w:pPr>
        <w:shd w:val="clear" w:color="auto" w:fill="FFFFFF"/>
        <w:tabs>
          <w:tab w:val="left" w:pos="528"/>
        </w:tabs>
        <w:suppressAutoHyphens/>
        <w:spacing w:line="360" w:lineRule="auto"/>
        <w:rPr>
          <w:sz w:val="28"/>
          <w:szCs w:val="28"/>
          <w:lang w:eastAsia="ar-SA"/>
        </w:rPr>
      </w:pPr>
      <w:r>
        <w:rPr>
          <w:b/>
          <w:bCs/>
          <w:spacing w:val="-7"/>
          <w:sz w:val="28"/>
          <w:szCs w:val="28"/>
          <w:lang w:eastAsia="ar-SA"/>
        </w:rPr>
        <w:lastRenderedPageBreak/>
        <w:t xml:space="preserve">                                            </w:t>
      </w:r>
      <w:r w:rsidRPr="00D617FD">
        <w:rPr>
          <w:b/>
          <w:bCs/>
          <w:spacing w:val="-7"/>
          <w:sz w:val="28"/>
          <w:szCs w:val="28"/>
          <w:lang w:eastAsia="ar-SA"/>
        </w:rPr>
        <w:t xml:space="preserve">2. </w:t>
      </w:r>
      <w:r>
        <w:rPr>
          <w:b/>
          <w:bCs/>
          <w:spacing w:val="-1"/>
          <w:sz w:val="28"/>
          <w:szCs w:val="28"/>
          <w:lang w:eastAsia="ar-SA"/>
        </w:rPr>
        <w:t>Цель и задачи Конкурса</w:t>
      </w:r>
    </w:p>
    <w:p w14:paraId="2391EC49" w14:textId="77777777" w:rsidR="00406E36" w:rsidRPr="00D617FD" w:rsidRDefault="00406E36" w:rsidP="00406E36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Цель К</w:t>
      </w:r>
      <w:r w:rsidRPr="00D617FD">
        <w:rPr>
          <w:b/>
          <w:bCs/>
          <w:sz w:val="28"/>
          <w:szCs w:val="28"/>
          <w:lang w:eastAsia="ar-SA"/>
        </w:rPr>
        <w:t xml:space="preserve">онкурса </w:t>
      </w:r>
      <w:r w:rsidRPr="00D617FD">
        <w:rPr>
          <w:sz w:val="28"/>
          <w:szCs w:val="28"/>
          <w:lang w:eastAsia="ar-SA"/>
        </w:rPr>
        <w:t>- развитие интеллектуально-творческого потенциала личности ребенка</w:t>
      </w:r>
      <w:r>
        <w:rPr>
          <w:sz w:val="28"/>
          <w:szCs w:val="28"/>
          <w:lang w:eastAsia="ar-SA"/>
        </w:rPr>
        <w:t xml:space="preserve"> </w:t>
      </w:r>
      <w:r w:rsidRPr="00D617FD">
        <w:rPr>
          <w:sz w:val="28"/>
          <w:szCs w:val="28"/>
          <w:lang w:eastAsia="ar-SA"/>
        </w:rPr>
        <w:t>дошкольного возраста, выявление талантливых детей.</w:t>
      </w:r>
    </w:p>
    <w:p w14:paraId="30226D2F" w14:textId="77777777" w:rsidR="00406E36" w:rsidRPr="00D617FD" w:rsidRDefault="00406E36" w:rsidP="00406E36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b/>
          <w:bCs/>
          <w:spacing w:val="-3"/>
          <w:sz w:val="28"/>
          <w:szCs w:val="28"/>
          <w:lang w:eastAsia="ar-SA"/>
        </w:rPr>
        <w:t>Задачи К</w:t>
      </w:r>
      <w:r w:rsidRPr="00D617FD">
        <w:rPr>
          <w:b/>
          <w:bCs/>
          <w:spacing w:val="-3"/>
          <w:sz w:val="28"/>
          <w:szCs w:val="28"/>
          <w:lang w:eastAsia="ar-SA"/>
        </w:rPr>
        <w:t>онкурса:</w:t>
      </w:r>
    </w:p>
    <w:p w14:paraId="33C3748C" w14:textId="77777777" w:rsidR="00406E36" w:rsidRPr="00D617FD" w:rsidRDefault="00406E36" w:rsidP="00406E36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</w:t>
      </w:r>
      <w:r w:rsidRPr="00D617FD">
        <w:rPr>
          <w:bCs/>
          <w:sz w:val="28"/>
          <w:szCs w:val="28"/>
          <w:lang w:eastAsia="ar-SA"/>
        </w:rPr>
        <w:t>2.1.</w:t>
      </w:r>
      <w:r w:rsidRPr="00D617FD">
        <w:rPr>
          <w:b/>
          <w:bCs/>
          <w:sz w:val="28"/>
          <w:szCs w:val="28"/>
          <w:lang w:eastAsia="ar-SA"/>
        </w:rPr>
        <w:t xml:space="preserve"> </w:t>
      </w:r>
      <w:r w:rsidRPr="00D617FD">
        <w:rPr>
          <w:spacing w:val="-1"/>
          <w:sz w:val="28"/>
          <w:szCs w:val="28"/>
          <w:lang w:eastAsia="ar-SA"/>
        </w:rPr>
        <w:t>Формирование у педагогов представления об исследовательской деятельности как о</w:t>
      </w:r>
      <w:r>
        <w:rPr>
          <w:spacing w:val="-1"/>
          <w:sz w:val="28"/>
          <w:szCs w:val="28"/>
          <w:lang w:eastAsia="ar-SA"/>
        </w:rPr>
        <w:t xml:space="preserve"> </w:t>
      </w:r>
      <w:r w:rsidRPr="00D617FD">
        <w:rPr>
          <w:spacing w:val="-1"/>
          <w:sz w:val="28"/>
          <w:szCs w:val="28"/>
          <w:lang w:eastAsia="ar-SA"/>
        </w:rPr>
        <w:t>ведущем способе организованной образовательной деятельности детей.</w:t>
      </w:r>
    </w:p>
    <w:p w14:paraId="6C5AFBD8" w14:textId="77777777" w:rsidR="00406E36" w:rsidRPr="00D617FD" w:rsidRDefault="00406E36" w:rsidP="00406E36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Pr="00D617FD">
        <w:rPr>
          <w:sz w:val="28"/>
          <w:szCs w:val="28"/>
          <w:lang w:eastAsia="ar-SA"/>
        </w:rPr>
        <w:t>2.2.</w:t>
      </w:r>
      <w:r w:rsidRPr="00D617FD">
        <w:rPr>
          <w:spacing w:val="-1"/>
          <w:sz w:val="28"/>
          <w:szCs w:val="28"/>
          <w:lang w:eastAsia="ar-SA"/>
        </w:rPr>
        <w:t xml:space="preserve"> Стимулирование у дошкольников познавательного интереса к изучению явлений живой и неживой природы.</w:t>
      </w:r>
    </w:p>
    <w:p w14:paraId="797C7744" w14:textId="77777777" w:rsidR="00406E36" w:rsidRPr="00D617FD" w:rsidRDefault="00406E36" w:rsidP="00406E36">
      <w:pPr>
        <w:shd w:val="clear" w:color="auto" w:fill="FFFFFF"/>
        <w:suppressAutoHyphens/>
        <w:spacing w:line="360" w:lineRule="auto"/>
        <w:jc w:val="both"/>
        <w:rPr>
          <w:spacing w:val="-6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 xml:space="preserve">     </w:t>
      </w:r>
      <w:r w:rsidRPr="00D617FD">
        <w:rPr>
          <w:spacing w:val="-1"/>
          <w:sz w:val="28"/>
          <w:szCs w:val="28"/>
          <w:lang w:eastAsia="ar-SA"/>
        </w:rPr>
        <w:t>2.3. Содействие формированию у детей научной картины мира.</w:t>
      </w:r>
    </w:p>
    <w:p w14:paraId="36F857D3" w14:textId="77777777" w:rsidR="00406E36" w:rsidRPr="00D617FD" w:rsidRDefault="00406E36" w:rsidP="00406E36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Pr="00D617FD">
        <w:rPr>
          <w:sz w:val="28"/>
          <w:szCs w:val="28"/>
          <w:lang w:eastAsia="ar-SA"/>
        </w:rPr>
        <w:t>2.4. Содействие развитию творческой исследовательской активности детей, исследовательских умений.</w:t>
      </w:r>
    </w:p>
    <w:p w14:paraId="704E17AF" w14:textId="77777777" w:rsidR="00406E36" w:rsidRPr="00D617FD" w:rsidRDefault="00406E36" w:rsidP="00406E36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pacing w:val="-6"/>
          <w:sz w:val="28"/>
          <w:szCs w:val="28"/>
          <w:lang w:eastAsia="ar-SA"/>
        </w:rPr>
        <w:t xml:space="preserve">     </w:t>
      </w:r>
      <w:r w:rsidRPr="00D617FD">
        <w:rPr>
          <w:spacing w:val="-6"/>
          <w:sz w:val="28"/>
          <w:szCs w:val="28"/>
          <w:lang w:eastAsia="ar-SA"/>
        </w:rPr>
        <w:t>2.5.</w:t>
      </w:r>
      <w:r w:rsidRPr="00D617FD">
        <w:rPr>
          <w:sz w:val="28"/>
          <w:szCs w:val="28"/>
          <w:lang w:eastAsia="ar-SA"/>
        </w:rPr>
        <w:t xml:space="preserve"> Популяризация передового педагогического опыта по организации работы над </w:t>
      </w:r>
      <w:r>
        <w:rPr>
          <w:sz w:val="28"/>
          <w:szCs w:val="28"/>
          <w:lang w:eastAsia="ar-SA"/>
        </w:rPr>
        <w:t xml:space="preserve">исследовательскими </w:t>
      </w:r>
      <w:r w:rsidRPr="00D617F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и творческими </w:t>
      </w:r>
      <w:r w:rsidRPr="00D617FD">
        <w:rPr>
          <w:sz w:val="28"/>
          <w:szCs w:val="28"/>
          <w:lang w:eastAsia="ar-SA"/>
        </w:rPr>
        <w:t xml:space="preserve">проектами дошкольников. </w:t>
      </w:r>
    </w:p>
    <w:p w14:paraId="7EEF9333" w14:textId="77777777" w:rsidR="00406E36" w:rsidRPr="00D617FD" w:rsidRDefault="00406E36" w:rsidP="00406E36">
      <w:pPr>
        <w:shd w:val="clear" w:color="auto" w:fill="FFFFFF"/>
        <w:tabs>
          <w:tab w:val="left" w:pos="341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D617FD">
        <w:rPr>
          <w:b/>
          <w:bCs/>
          <w:spacing w:val="-7"/>
          <w:sz w:val="28"/>
          <w:szCs w:val="28"/>
          <w:lang w:eastAsia="ar-SA"/>
        </w:rPr>
        <w:t xml:space="preserve">3. </w:t>
      </w:r>
      <w:r w:rsidR="005D5CA3">
        <w:rPr>
          <w:b/>
          <w:bCs/>
          <w:spacing w:val="-1"/>
          <w:sz w:val="28"/>
          <w:szCs w:val="28"/>
          <w:lang w:eastAsia="ar-SA"/>
        </w:rPr>
        <w:t>Участники конкурса</w:t>
      </w:r>
      <w:r>
        <w:rPr>
          <w:b/>
          <w:bCs/>
          <w:spacing w:val="-1"/>
          <w:sz w:val="28"/>
          <w:szCs w:val="28"/>
          <w:lang w:eastAsia="ar-SA"/>
        </w:rPr>
        <w:t>.</w:t>
      </w:r>
    </w:p>
    <w:p w14:paraId="47EF0AD5" w14:textId="77777777" w:rsidR="00406E36" w:rsidRDefault="00406E36" w:rsidP="00406E36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 xml:space="preserve">       </w:t>
      </w:r>
      <w:r w:rsidRPr="00B238A5">
        <w:rPr>
          <w:spacing w:val="-1"/>
          <w:sz w:val="28"/>
          <w:szCs w:val="28"/>
          <w:lang w:eastAsia="ar-SA"/>
        </w:rPr>
        <w:t xml:space="preserve"> В </w:t>
      </w:r>
      <w:r w:rsidR="0028399B">
        <w:rPr>
          <w:sz w:val="28"/>
          <w:szCs w:val="28"/>
          <w:lang w:eastAsia="ar-SA"/>
        </w:rPr>
        <w:t>К</w:t>
      </w:r>
      <w:r w:rsidRPr="00B238A5">
        <w:rPr>
          <w:spacing w:val="-1"/>
          <w:sz w:val="28"/>
          <w:szCs w:val="28"/>
          <w:lang w:eastAsia="ar-SA"/>
        </w:rPr>
        <w:t>онкурсе</w:t>
      </w:r>
      <w:r w:rsidR="0028399B">
        <w:rPr>
          <w:spacing w:val="-1"/>
          <w:sz w:val="28"/>
          <w:szCs w:val="28"/>
          <w:lang w:eastAsia="ar-SA"/>
        </w:rPr>
        <w:t xml:space="preserve"> </w:t>
      </w:r>
      <w:r w:rsidRPr="00B238A5">
        <w:rPr>
          <w:sz w:val="28"/>
          <w:szCs w:val="28"/>
          <w:lang w:eastAsia="ar-SA"/>
        </w:rPr>
        <w:t xml:space="preserve"> могут  принять участие воспитанники в возрасте от 5 до 7 лет</w:t>
      </w:r>
      <w:r w:rsidR="003C336A">
        <w:rPr>
          <w:sz w:val="28"/>
          <w:szCs w:val="28"/>
          <w:lang w:eastAsia="ar-SA"/>
        </w:rPr>
        <w:t xml:space="preserve"> Кинельского</w:t>
      </w:r>
      <w:r w:rsidRPr="00B238A5">
        <w:rPr>
          <w:sz w:val="28"/>
          <w:szCs w:val="28"/>
          <w:lang w:eastAsia="ar-SA"/>
        </w:rPr>
        <w:t xml:space="preserve"> </w:t>
      </w:r>
      <w:r w:rsidR="003C336A">
        <w:rPr>
          <w:sz w:val="28"/>
          <w:szCs w:val="28"/>
          <w:lang w:eastAsia="ar-SA"/>
        </w:rPr>
        <w:t>образовательного округа</w:t>
      </w:r>
      <w:r w:rsidR="005D5CA3">
        <w:rPr>
          <w:sz w:val="28"/>
          <w:szCs w:val="28"/>
          <w:lang w:eastAsia="ar-SA"/>
        </w:rPr>
        <w:t xml:space="preserve">, </w:t>
      </w:r>
      <w:r w:rsidRPr="00B238A5">
        <w:rPr>
          <w:sz w:val="28"/>
          <w:szCs w:val="28"/>
          <w:lang w:eastAsia="ar-SA"/>
        </w:rPr>
        <w:t xml:space="preserve"> м</w:t>
      </w:r>
      <w:r w:rsidR="005D5CA3">
        <w:rPr>
          <w:sz w:val="28"/>
          <w:szCs w:val="28"/>
          <w:lang w:eastAsia="ar-SA"/>
        </w:rPr>
        <w:t xml:space="preserve">униципального района Кинельский, а также </w:t>
      </w:r>
      <w:r w:rsidRPr="00B238A5">
        <w:rPr>
          <w:sz w:val="28"/>
          <w:szCs w:val="28"/>
          <w:lang w:eastAsia="ar-SA"/>
        </w:rPr>
        <w:t xml:space="preserve"> государственных, муниципальных, частных </w:t>
      </w:r>
      <w:r w:rsidR="005D5CA3">
        <w:rPr>
          <w:sz w:val="28"/>
          <w:szCs w:val="28"/>
          <w:lang w:eastAsia="ar-SA"/>
        </w:rPr>
        <w:t xml:space="preserve">дошкольных </w:t>
      </w:r>
      <w:r w:rsidRPr="00B238A5">
        <w:rPr>
          <w:sz w:val="28"/>
          <w:szCs w:val="28"/>
          <w:lang w:eastAsia="ar-SA"/>
        </w:rPr>
        <w:t>образовательных  организаций Самарской области.</w:t>
      </w:r>
    </w:p>
    <w:p w14:paraId="387F583C" w14:textId="77777777" w:rsidR="00406E36" w:rsidRPr="00010544" w:rsidRDefault="00406E36" w:rsidP="00406E36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pacing w:val="-5"/>
          <w:sz w:val="28"/>
          <w:szCs w:val="28"/>
          <w:lang w:eastAsia="ar-SA"/>
        </w:rPr>
      </w:pPr>
      <w:r w:rsidRPr="00010544">
        <w:rPr>
          <w:b/>
          <w:sz w:val="28"/>
          <w:szCs w:val="28"/>
          <w:lang w:eastAsia="ar-SA"/>
        </w:rPr>
        <w:t>4.</w:t>
      </w:r>
      <w:r w:rsidR="005D5CA3">
        <w:rPr>
          <w:b/>
          <w:sz w:val="28"/>
          <w:szCs w:val="28"/>
          <w:lang w:eastAsia="ar-SA"/>
        </w:rPr>
        <w:t xml:space="preserve"> </w:t>
      </w:r>
      <w:r w:rsidRPr="00010544">
        <w:rPr>
          <w:b/>
          <w:sz w:val="28"/>
          <w:szCs w:val="28"/>
          <w:lang w:eastAsia="ar-SA"/>
        </w:rPr>
        <w:t>Порядок проведения конкурса.</w:t>
      </w:r>
    </w:p>
    <w:p w14:paraId="0868BAE2" w14:textId="77777777" w:rsidR="00406E36" w:rsidRPr="005D5CA3" w:rsidRDefault="00406E36" w:rsidP="00406E36">
      <w:pPr>
        <w:widowControl w:val="0"/>
        <w:shd w:val="clear" w:color="auto" w:fill="FFFFFF"/>
        <w:tabs>
          <w:tab w:val="left" w:pos="456"/>
          <w:tab w:val="left" w:leader="underscore" w:pos="8174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 xml:space="preserve">    4.1. </w:t>
      </w:r>
      <w:r w:rsidRPr="00A11A1E">
        <w:rPr>
          <w:spacing w:val="-1"/>
          <w:sz w:val="28"/>
          <w:szCs w:val="28"/>
          <w:lang w:eastAsia="ar-SA"/>
        </w:rPr>
        <w:t xml:space="preserve">Приём  и </w:t>
      </w:r>
      <w:r>
        <w:rPr>
          <w:spacing w:val="-1"/>
          <w:sz w:val="28"/>
          <w:szCs w:val="28"/>
          <w:lang w:eastAsia="ar-SA"/>
        </w:rPr>
        <w:t xml:space="preserve">регистрация </w:t>
      </w:r>
      <w:r w:rsidRPr="00A11A1E">
        <w:rPr>
          <w:spacing w:val="-1"/>
          <w:sz w:val="28"/>
          <w:szCs w:val="28"/>
          <w:lang w:eastAsia="ar-SA"/>
        </w:rPr>
        <w:t xml:space="preserve">  </w:t>
      </w:r>
      <w:r>
        <w:rPr>
          <w:spacing w:val="-1"/>
          <w:sz w:val="28"/>
          <w:szCs w:val="28"/>
          <w:lang w:eastAsia="ar-SA"/>
        </w:rPr>
        <w:t>конкурсных материалов</w:t>
      </w:r>
      <w:r w:rsidRPr="00A11A1E">
        <w:rPr>
          <w:spacing w:val="-1"/>
          <w:sz w:val="28"/>
          <w:szCs w:val="28"/>
          <w:lang w:eastAsia="ar-SA"/>
        </w:rPr>
        <w:t xml:space="preserve">    на участие в </w:t>
      </w:r>
      <w:r w:rsidRPr="00A11A1E">
        <w:rPr>
          <w:b/>
          <w:spacing w:val="-1"/>
          <w:sz w:val="28"/>
          <w:szCs w:val="28"/>
          <w:lang w:eastAsia="ar-SA"/>
        </w:rPr>
        <w:t>заочном</w:t>
      </w:r>
      <w:r w:rsidRPr="00A11A1E">
        <w:rPr>
          <w:spacing w:val="-1"/>
          <w:sz w:val="28"/>
          <w:szCs w:val="28"/>
          <w:lang w:eastAsia="ar-SA"/>
        </w:rPr>
        <w:t xml:space="preserve"> этапе </w:t>
      </w:r>
      <w:r w:rsidR="005D5CA3" w:rsidRPr="00D617FD">
        <w:rPr>
          <w:sz w:val="28"/>
          <w:szCs w:val="28"/>
          <w:lang w:eastAsia="ar-SA"/>
        </w:rPr>
        <w:t>Конкурс</w:t>
      </w:r>
      <w:r w:rsidR="005D5CA3">
        <w:rPr>
          <w:sz w:val="28"/>
          <w:szCs w:val="28"/>
          <w:lang w:eastAsia="ar-SA"/>
        </w:rPr>
        <w:t>а</w:t>
      </w:r>
      <w:r w:rsidR="005D5CA3" w:rsidRPr="00A11A1E">
        <w:rPr>
          <w:spacing w:val="-2"/>
          <w:sz w:val="28"/>
          <w:szCs w:val="28"/>
          <w:lang w:eastAsia="ar-SA"/>
        </w:rPr>
        <w:t xml:space="preserve"> </w:t>
      </w:r>
      <w:r w:rsidRPr="00A11A1E">
        <w:rPr>
          <w:spacing w:val="-2"/>
          <w:sz w:val="28"/>
          <w:szCs w:val="28"/>
          <w:lang w:eastAsia="ar-SA"/>
        </w:rPr>
        <w:t xml:space="preserve">проводится  оргкомитетом </w:t>
      </w:r>
      <w:r>
        <w:rPr>
          <w:spacing w:val="-2"/>
          <w:sz w:val="28"/>
          <w:szCs w:val="28"/>
          <w:lang w:eastAsia="ar-SA"/>
        </w:rPr>
        <w:t xml:space="preserve"> в соответствии с требованиями согласно Приложению №1 и </w:t>
      </w:r>
      <w:r w:rsidRPr="00A05C12">
        <w:rPr>
          <w:i/>
          <w:spacing w:val="-1"/>
          <w:sz w:val="28"/>
          <w:szCs w:val="28"/>
          <w:lang w:eastAsia="ar-SA"/>
        </w:rPr>
        <w:t xml:space="preserve"> </w:t>
      </w:r>
      <w:r w:rsidRPr="00A05C12">
        <w:rPr>
          <w:spacing w:val="-1"/>
          <w:sz w:val="28"/>
          <w:szCs w:val="28"/>
          <w:lang w:eastAsia="ar-SA"/>
        </w:rPr>
        <w:t xml:space="preserve">представляется в электронном виде на адрес: </w:t>
      </w:r>
      <w:hyperlink r:id="rId10" w:history="1">
        <w:r w:rsidR="005D5CA3" w:rsidRPr="00E17866">
          <w:rPr>
            <w:rStyle w:val="a7"/>
            <w:b/>
            <w:spacing w:val="-1"/>
            <w:sz w:val="28"/>
            <w:szCs w:val="28"/>
            <w:lang w:val="en-US" w:eastAsia="ar-SA"/>
          </w:rPr>
          <w:t>n</w:t>
        </w:r>
        <w:r w:rsidR="005D5CA3" w:rsidRPr="00E17866">
          <w:rPr>
            <w:rStyle w:val="a7"/>
            <w:b/>
            <w:spacing w:val="-1"/>
            <w:sz w:val="28"/>
            <w:szCs w:val="28"/>
            <w:lang w:eastAsia="ar-SA"/>
          </w:rPr>
          <w:t>4715@</w:t>
        </w:r>
        <w:r w:rsidR="005D5CA3" w:rsidRPr="00E17866">
          <w:rPr>
            <w:rStyle w:val="a7"/>
            <w:b/>
            <w:spacing w:val="-1"/>
            <w:sz w:val="28"/>
            <w:szCs w:val="28"/>
            <w:lang w:val="en-US" w:eastAsia="ar-SA"/>
          </w:rPr>
          <w:t>yandex</w:t>
        </w:r>
        <w:r w:rsidR="005D5CA3" w:rsidRPr="00E17866">
          <w:rPr>
            <w:rStyle w:val="a7"/>
            <w:b/>
            <w:spacing w:val="-1"/>
            <w:sz w:val="28"/>
            <w:szCs w:val="28"/>
            <w:lang w:eastAsia="ar-SA"/>
          </w:rPr>
          <w:t>.</w:t>
        </w:r>
        <w:r w:rsidR="005D5CA3" w:rsidRPr="00E17866">
          <w:rPr>
            <w:rStyle w:val="a7"/>
            <w:b/>
            <w:spacing w:val="-1"/>
            <w:sz w:val="28"/>
            <w:szCs w:val="28"/>
            <w:lang w:val="en-US" w:eastAsia="ar-SA"/>
          </w:rPr>
          <w:t>ru</w:t>
        </w:r>
      </w:hyperlink>
      <w:r w:rsidR="005D5CA3">
        <w:rPr>
          <w:b/>
          <w:spacing w:val="-1"/>
          <w:sz w:val="28"/>
          <w:szCs w:val="28"/>
          <w:lang w:eastAsia="ar-SA"/>
        </w:rPr>
        <w:t>:</w:t>
      </w:r>
    </w:p>
    <w:p w14:paraId="34D635B6" w14:textId="77777777" w:rsidR="00406E36" w:rsidRPr="00A05C12" w:rsidRDefault="00406E36" w:rsidP="00406E36">
      <w:pPr>
        <w:widowControl w:val="0"/>
        <w:shd w:val="clear" w:color="auto" w:fill="FFFFFF"/>
        <w:tabs>
          <w:tab w:val="left" w:pos="456"/>
          <w:tab w:val="left" w:leader="underscore" w:pos="8174"/>
        </w:tabs>
        <w:suppressAutoHyphens/>
        <w:autoSpaceDE w:val="0"/>
        <w:autoSpaceDN w:val="0"/>
        <w:adjustRightInd w:val="0"/>
        <w:spacing w:line="360" w:lineRule="auto"/>
        <w:jc w:val="both"/>
        <w:rPr>
          <w:spacing w:val="-1"/>
          <w:sz w:val="28"/>
          <w:szCs w:val="28"/>
          <w:lang w:eastAsia="ar-SA"/>
        </w:rPr>
      </w:pPr>
      <w:r w:rsidRPr="00A05C12">
        <w:rPr>
          <w:spacing w:val="-1"/>
          <w:sz w:val="28"/>
          <w:szCs w:val="28"/>
          <w:lang w:eastAsia="ar-SA"/>
        </w:rPr>
        <w:t xml:space="preserve">- </w:t>
      </w:r>
      <w:r w:rsidR="005D5CA3">
        <w:rPr>
          <w:spacing w:val="-1"/>
          <w:sz w:val="28"/>
          <w:szCs w:val="28"/>
          <w:lang w:eastAsia="ar-SA"/>
        </w:rPr>
        <w:t xml:space="preserve"> </w:t>
      </w:r>
      <w:r w:rsidRPr="00A05C12">
        <w:rPr>
          <w:spacing w:val="-1"/>
          <w:sz w:val="28"/>
          <w:szCs w:val="28"/>
          <w:lang w:eastAsia="ar-SA"/>
        </w:rPr>
        <w:t>заявка;</w:t>
      </w:r>
    </w:p>
    <w:p w14:paraId="18D75725" w14:textId="77777777" w:rsidR="00406E36" w:rsidRPr="00A05C12" w:rsidRDefault="00406E36" w:rsidP="00406E36">
      <w:pPr>
        <w:widowControl w:val="0"/>
        <w:shd w:val="clear" w:color="auto" w:fill="FFFFFF"/>
        <w:tabs>
          <w:tab w:val="left" w:pos="456"/>
          <w:tab w:val="left" w:leader="underscore" w:pos="8174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ar-SA"/>
        </w:rPr>
      </w:pPr>
      <w:r w:rsidRPr="00A05C12">
        <w:rPr>
          <w:spacing w:val="-1"/>
          <w:sz w:val="28"/>
          <w:szCs w:val="28"/>
          <w:lang w:eastAsia="ar-SA"/>
        </w:rPr>
        <w:t xml:space="preserve">-  </w:t>
      </w:r>
      <w:r w:rsidRPr="00A05C12">
        <w:rPr>
          <w:sz w:val="28"/>
          <w:szCs w:val="28"/>
          <w:lang w:eastAsia="ar-SA"/>
        </w:rPr>
        <w:t>краткое описание работы;</w:t>
      </w:r>
    </w:p>
    <w:p w14:paraId="1836D99F" w14:textId="77777777" w:rsidR="00406E36" w:rsidRDefault="00406E36" w:rsidP="00406E36">
      <w:pPr>
        <w:widowControl w:val="0"/>
        <w:shd w:val="clear" w:color="auto" w:fill="FFFFFF"/>
        <w:tabs>
          <w:tab w:val="left" w:pos="456"/>
          <w:tab w:val="left" w:leader="underscore" w:pos="8174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lang w:eastAsia="ar-SA"/>
        </w:rPr>
      </w:pPr>
      <w:r w:rsidRPr="00A05C12">
        <w:rPr>
          <w:sz w:val="28"/>
          <w:szCs w:val="28"/>
          <w:lang w:eastAsia="ar-SA"/>
        </w:rPr>
        <w:t>-  презентация проекта.</w:t>
      </w:r>
      <w:r w:rsidRPr="00A05C12">
        <w:rPr>
          <w:i/>
          <w:sz w:val="28"/>
          <w:szCs w:val="28"/>
          <w:lang w:eastAsia="ar-SA"/>
        </w:rPr>
        <w:t xml:space="preserve"> </w:t>
      </w:r>
    </w:p>
    <w:p w14:paraId="0B475E90" w14:textId="77777777" w:rsidR="0028399B" w:rsidRDefault="00406E36" w:rsidP="00406E36">
      <w:pPr>
        <w:widowControl w:val="0"/>
        <w:shd w:val="clear" w:color="auto" w:fill="FFFFFF"/>
        <w:tabs>
          <w:tab w:val="left" w:pos="456"/>
          <w:tab w:val="left" w:leader="underscore" w:pos="8174"/>
        </w:tabs>
        <w:suppressAutoHyphens/>
        <w:autoSpaceDE w:val="0"/>
        <w:autoSpaceDN w:val="0"/>
        <w:adjustRightInd w:val="0"/>
        <w:spacing w:line="360" w:lineRule="auto"/>
        <w:jc w:val="both"/>
        <w:rPr>
          <w:spacing w:val="-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Pr="00A05C12">
        <w:rPr>
          <w:sz w:val="28"/>
          <w:szCs w:val="28"/>
          <w:lang w:eastAsia="ar-SA"/>
        </w:rPr>
        <w:t xml:space="preserve">Описание работы должно быть сделано педагогом или родителем. </w:t>
      </w:r>
      <w:r w:rsidRPr="00A05C12">
        <w:rPr>
          <w:spacing w:val="-1"/>
          <w:sz w:val="28"/>
          <w:szCs w:val="28"/>
          <w:lang w:eastAsia="ar-SA"/>
        </w:rPr>
        <w:t>Текст заявки и описание работы составляется по прилагаемым к Положению Формам №</w:t>
      </w:r>
      <w:r w:rsidR="0028399B">
        <w:rPr>
          <w:spacing w:val="-1"/>
          <w:sz w:val="28"/>
          <w:szCs w:val="28"/>
          <w:lang w:eastAsia="ar-SA"/>
        </w:rPr>
        <w:t xml:space="preserve"> </w:t>
      </w:r>
      <w:r w:rsidRPr="00A05C12">
        <w:rPr>
          <w:spacing w:val="-1"/>
          <w:sz w:val="28"/>
          <w:szCs w:val="28"/>
          <w:lang w:eastAsia="ar-SA"/>
        </w:rPr>
        <w:t>1 и №</w:t>
      </w:r>
      <w:r w:rsidR="0028399B">
        <w:rPr>
          <w:spacing w:val="-1"/>
          <w:sz w:val="28"/>
          <w:szCs w:val="28"/>
          <w:lang w:eastAsia="ar-SA"/>
        </w:rPr>
        <w:t xml:space="preserve"> </w:t>
      </w:r>
      <w:r w:rsidRPr="00A05C12">
        <w:rPr>
          <w:spacing w:val="-1"/>
          <w:sz w:val="28"/>
          <w:szCs w:val="28"/>
          <w:lang w:eastAsia="ar-SA"/>
        </w:rPr>
        <w:t>2</w:t>
      </w:r>
      <w:r>
        <w:rPr>
          <w:spacing w:val="-1"/>
          <w:sz w:val="28"/>
          <w:szCs w:val="28"/>
          <w:lang w:eastAsia="ar-SA"/>
        </w:rPr>
        <w:t>.</w:t>
      </w:r>
      <w:r w:rsidR="0028399B">
        <w:rPr>
          <w:spacing w:val="-1"/>
          <w:sz w:val="28"/>
          <w:szCs w:val="28"/>
          <w:lang w:eastAsia="ar-SA"/>
        </w:rPr>
        <w:t xml:space="preserve"> </w:t>
      </w:r>
      <w:r w:rsidR="0028399B" w:rsidRPr="0028399B">
        <w:rPr>
          <w:sz w:val="28"/>
          <w:szCs w:val="28"/>
        </w:rPr>
        <w:t>(Приложению № 1 к распоряжению Кинельского управления  МО СО</w:t>
      </w:r>
      <w:r w:rsidR="003C336A">
        <w:rPr>
          <w:sz w:val="28"/>
          <w:szCs w:val="28"/>
        </w:rPr>
        <w:t xml:space="preserve"> </w:t>
      </w:r>
      <w:r w:rsidR="0028399B" w:rsidRPr="0028399B">
        <w:rPr>
          <w:sz w:val="28"/>
          <w:szCs w:val="28"/>
        </w:rPr>
        <w:t xml:space="preserve">от 26.11.2024 №281 –р)  </w:t>
      </w:r>
    </w:p>
    <w:p w14:paraId="4C037DD3" w14:textId="77777777" w:rsidR="00406E36" w:rsidRPr="00A11A1E" w:rsidRDefault="00406E36" w:rsidP="00406E36">
      <w:pPr>
        <w:widowControl w:val="0"/>
        <w:shd w:val="clear" w:color="auto" w:fill="FFFFFF"/>
        <w:tabs>
          <w:tab w:val="left" w:pos="456"/>
          <w:tab w:val="left" w:leader="underscore" w:pos="8174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pacing w:val="-6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lastRenderedPageBreak/>
        <w:t xml:space="preserve">   4.2. </w:t>
      </w:r>
      <w:r w:rsidRPr="00A11A1E">
        <w:rPr>
          <w:spacing w:val="-1"/>
          <w:sz w:val="28"/>
          <w:szCs w:val="28"/>
          <w:lang w:eastAsia="ar-SA"/>
        </w:rPr>
        <w:t xml:space="preserve">К участию в Конкурсе допускаются </w:t>
      </w:r>
      <w:r>
        <w:rPr>
          <w:spacing w:val="-1"/>
          <w:sz w:val="28"/>
          <w:szCs w:val="28"/>
          <w:lang w:eastAsia="ar-SA"/>
        </w:rPr>
        <w:t xml:space="preserve">как </w:t>
      </w:r>
      <w:r w:rsidR="003C336A">
        <w:rPr>
          <w:spacing w:val="-1"/>
          <w:sz w:val="28"/>
          <w:szCs w:val="28"/>
          <w:lang w:eastAsia="ar-SA"/>
        </w:rPr>
        <w:t>индивидуальные</w:t>
      </w:r>
      <w:r>
        <w:rPr>
          <w:spacing w:val="-1"/>
          <w:sz w:val="28"/>
          <w:szCs w:val="28"/>
          <w:lang w:eastAsia="ar-SA"/>
        </w:rPr>
        <w:t xml:space="preserve"> </w:t>
      </w:r>
      <w:r w:rsidRPr="00A11A1E">
        <w:rPr>
          <w:spacing w:val="-1"/>
          <w:sz w:val="28"/>
          <w:szCs w:val="28"/>
          <w:lang w:eastAsia="ar-SA"/>
        </w:rPr>
        <w:t xml:space="preserve">так и </w:t>
      </w:r>
      <w:r>
        <w:rPr>
          <w:sz w:val="28"/>
          <w:szCs w:val="28"/>
          <w:lang w:eastAsia="ar-SA"/>
        </w:rPr>
        <w:t xml:space="preserve"> коллективные </w:t>
      </w:r>
      <w:r w:rsidRPr="00A11A1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проекты (не более 3 воспитанников</w:t>
      </w:r>
      <w:r w:rsidRPr="00A11A1E">
        <w:rPr>
          <w:sz w:val="28"/>
          <w:szCs w:val="28"/>
          <w:lang w:eastAsia="ar-SA"/>
        </w:rPr>
        <w:t>).</w:t>
      </w:r>
    </w:p>
    <w:p w14:paraId="3CFED461" w14:textId="77777777" w:rsidR="00406E36" w:rsidRPr="005134D5" w:rsidRDefault="00406E36" w:rsidP="00406E36">
      <w:pPr>
        <w:widowControl w:val="0"/>
        <w:shd w:val="clear" w:color="auto" w:fill="FFFFFF"/>
        <w:tabs>
          <w:tab w:val="left" w:pos="456"/>
          <w:tab w:val="left" w:leader="underscore" w:pos="8174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pacing w:val="-6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 xml:space="preserve">   4.3. </w:t>
      </w:r>
      <w:r w:rsidRPr="005134D5">
        <w:rPr>
          <w:spacing w:val="-2"/>
          <w:sz w:val="28"/>
          <w:szCs w:val="28"/>
          <w:lang w:eastAsia="ar-SA"/>
        </w:rPr>
        <w:t>Образовательное учреждение может представи</w:t>
      </w:r>
      <w:r>
        <w:rPr>
          <w:spacing w:val="-2"/>
          <w:sz w:val="28"/>
          <w:szCs w:val="28"/>
          <w:lang w:eastAsia="ar-SA"/>
        </w:rPr>
        <w:t xml:space="preserve">ть </w:t>
      </w:r>
      <w:r w:rsidRPr="00656B30">
        <w:rPr>
          <w:b/>
          <w:spacing w:val="-2"/>
          <w:sz w:val="28"/>
          <w:szCs w:val="28"/>
          <w:lang w:eastAsia="ar-SA"/>
        </w:rPr>
        <w:t>на  каждое</w:t>
      </w:r>
      <w:r w:rsidRPr="005134D5">
        <w:rPr>
          <w:spacing w:val="-2"/>
          <w:sz w:val="28"/>
          <w:szCs w:val="28"/>
          <w:lang w:eastAsia="ar-SA"/>
        </w:rPr>
        <w:t xml:space="preserve"> </w:t>
      </w:r>
      <w:r w:rsidRPr="00390D09">
        <w:rPr>
          <w:b/>
          <w:spacing w:val="-2"/>
          <w:sz w:val="28"/>
          <w:szCs w:val="28"/>
          <w:lang w:eastAsia="ar-SA"/>
        </w:rPr>
        <w:t xml:space="preserve">направление </w:t>
      </w:r>
      <w:r w:rsidRPr="00656B30">
        <w:rPr>
          <w:b/>
          <w:spacing w:val="-2"/>
          <w:sz w:val="28"/>
          <w:szCs w:val="28"/>
          <w:lang w:eastAsia="ar-SA"/>
        </w:rPr>
        <w:t xml:space="preserve">один   проект </w:t>
      </w:r>
      <w:r w:rsidRPr="005134D5">
        <w:rPr>
          <w:spacing w:val="-2"/>
          <w:sz w:val="28"/>
          <w:szCs w:val="28"/>
          <w:lang w:eastAsia="ar-SA"/>
        </w:rPr>
        <w:t xml:space="preserve">  п. </w:t>
      </w:r>
      <w:r>
        <w:rPr>
          <w:spacing w:val="-2"/>
          <w:sz w:val="28"/>
          <w:szCs w:val="28"/>
          <w:lang w:eastAsia="ar-SA"/>
        </w:rPr>
        <w:t>4.6</w:t>
      </w:r>
      <w:r w:rsidRPr="005134D5">
        <w:rPr>
          <w:spacing w:val="-2"/>
          <w:sz w:val="28"/>
          <w:szCs w:val="28"/>
          <w:lang w:eastAsia="ar-SA"/>
        </w:rPr>
        <w:t>. настоящего Положения.</w:t>
      </w:r>
    </w:p>
    <w:p w14:paraId="17266715" w14:textId="77777777" w:rsidR="00406E36" w:rsidRDefault="00406E36" w:rsidP="00406E36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pacing w:val="-5"/>
          <w:sz w:val="28"/>
          <w:szCs w:val="28"/>
          <w:lang w:eastAsia="ar-SA"/>
        </w:rPr>
      </w:pPr>
      <w:r>
        <w:rPr>
          <w:bCs/>
          <w:spacing w:val="-5"/>
          <w:sz w:val="28"/>
          <w:szCs w:val="28"/>
          <w:lang w:eastAsia="ar-SA"/>
        </w:rPr>
        <w:t xml:space="preserve">   4.4 Руководителем исследовательских</w:t>
      </w:r>
      <w:r w:rsidRPr="000B668C">
        <w:rPr>
          <w:bCs/>
          <w:spacing w:val="-5"/>
          <w:sz w:val="28"/>
          <w:szCs w:val="28"/>
          <w:lang w:eastAsia="ar-SA"/>
        </w:rPr>
        <w:t xml:space="preserve"> проек</w:t>
      </w:r>
      <w:r>
        <w:rPr>
          <w:bCs/>
          <w:spacing w:val="-5"/>
          <w:sz w:val="28"/>
          <w:szCs w:val="28"/>
          <w:lang w:eastAsia="ar-SA"/>
        </w:rPr>
        <w:t>тов</w:t>
      </w:r>
      <w:r w:rsidRPr="000B668C">
        <w:rPr>
          <w:bCs/>
          <w:spacing w:val="-5"/>
          <w:sz w:val="28"/>
          <w:szCs w:val="28"/>
          <w:lang w:eastAsia="ar-SA"/>
        </w:rPr>
        <w:t xml:space="preserve"> может быть лицо</w:t>
      </w:r>
      <w:r w:rsidR="005D5CA3">
        <w:rPr>
          <w:bCs/>
          <w:spacing w:val="-5"/>
          <w:sz w:val="28"/>
          <w:szCs w:val="28"/>
          <w:lang w:eastAsia="ar-SA"/>
        </w:rPr>
        <w:t>,</w:t>
      </w:r>
      <w:r w:rsidRPr="000B668C">
        <w:rPr>
          <w:bCs/>
          <w:spacing w:val="-5"/>
          <w:sz w:val="28"/>
          <w:szCs w:val="28"/>
          <w:lang w:eastAsia="ar-SA"/>
        </w:rPr>
        <w:t xml:space="preserve"> представляющее интересы ребенка (воспитатель, </w:t>
      </w:r>
      <w:r>
        <w:rPr>
          <w:bCs/>
          <w:spacing w:val="-5"/>
          <w:sz w:val="28"/>
          <w:szCs w:val="28"/>
          <w:lang w:eastAsia="ar-SA"/>
        </w:rPr>
        <w:t>учитель-</w:t>
      </w:r>
      <w:r w:rsidRPr="000B668C">
        <w:rPr>
          <w:bCs/>
          <w:spacing w:val="-5"/>
          <w:sz w:val="28"/>
          <w:szCs w:val="28"/>
          <w:lang w:eastAsia="ar-SA"/>
        </w:rPr>
        <w:t xml:space="preserve">логопед, </w:t>
      </w:r>
      <w:r>
        <w:rPr>
          <w:bCs/>
          <w:spacing w:val="-5"/>
          <w:sz w:val="28"/>
          <w:szCs w:val="28"/>
          <w:lang w:eastAsia="ar-SA"/>
        </w:rPr>
        <w:t>педагог-</w:t>
      </w:r>
      <w:r w:rsidRPr="000B668C">
        <w:rPr>
          <w:bCs/>
          <w:spacing w:val="-5"/>
          <w:sz w:val="28"/>
          <w:szCs w:val="28"/>
          <w:lang w:eastAsia="ar-SA"/>
        </w:rPr>
        <w:t>психолог, педагог дополнительного образования, родитель, законный представитель и т.д.)</w:t>
      </w:r>
      <w:r>
        <w:rPr>
          <w:bCs/>
          <w:spacing w:val="-5"/>
          <w:sz w:val="28"/>
          <w:szCs w:val="28"/>
          <w:lang w:eastAsia="ar-SA"/>
        </w:rPr>
        <w:t xml:space="preserve">, но </w:t>
      </w:r>
      <w:r w:rsidRPr="00656B30">
        <w:rPr>
          <w:b/>
          <w:bCs/>
          <w:spacing w:val="-5"/>
          <w:sz w:val="28"/>
          <w:szCs w:val="28"/>
          <w:lang w:eastAsia="ar-SA"/>
        </w:rPr>
        <w:t>не более 2 руководителей на один  проект</w:t>
      </w:r>
      <w:r>
        <w:rPr>
          <w:bCs/>
          <w:spacing w:val="-5"/>
          <w:sz w:val="28"/>
          <w:szCs w:val="28"/>
          <w:lang w:eastAsia="ar-SA"/>
        </w:rPr>
        <w:t>.</w:t>
      </w:r>
    </w:p>
    <w:p w14:paraId="374D3BF0" w14:textId="77777777" w:rsidR="00406E36" w:rsidRDefault="00406E36" w:rsidP="00406E36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pacing w:val="-5"/>
          <w:sz w:val="28"/>
          <w:szCs w:val="28"/>
          <w:lang w:eastAsia="ar-SA"/>
        </w:rPr>
      </w:pPr>
      <w:r>
        <w:rPr>
          <w:bCs/>
          <w:spacing w:val="-5"/>
          <w:sz w:val="28"/>
          <w:szCs w:val="28"/>
          <w:lang w:eastAsia="ar-SA"/>
        </w:rPr>
        <w:t xml:space="preserve">   4.5.</w:t>
      </w:r>
      <w:r w:rsidR="005D5CA3">
        <w:rPr>
          <w:bCs/>
          <w:spacing w:val="-5"/>
          <w:sz w:val="28"/>
          <w:szCs w:val="28"/>
          <w:lang w:eastAsia="ar-SA"/>
        </w:rPr>
        <w:t xml:space="preserve"> </w:t>
      </w:r>
      <w:r>
        <w:rPr>
          <w:bCs/>
          <w:spacing w:val="-5"/>
          <w:sz w:val="28"/>
          <w:szCs w:val="28"/>
          <w:lang w:eastAsia="ar-SA"/>
        </w:rPr>
        <w:t>Количество участников направления не менее 5 и не более 12. Если количество превышает 12, то формируются подсекции.</w:t>
      </w:r>
    </w:p>
    <w:p w14:paraId="29013F94" w14:textId="77777777" w:rsidR="00406E36" w:rsidRPr="009E3208" w:rsidRDefault="00406E36" w:rsidP="00406E36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pacing w:val="-5"/>
          <w:sz w:val="28"/>
          <w:szCs w:val="28"/>
          <w:lang w:eastAsia="ar-SA"/>
        </w:rPr>
      </w:pPr>
      <w:r>
        <w:rPr>
          <w:bCs/>
          <w:spacing w:val="-5"/>
          <w:sz w:val="28"/>
          <w:szCs w:val="28"/>
          <w:lang w:eastAsia="ar-SA"/>
        </w:rPr>
        <w:t xml:space="preserve">    4.6.</w:t>
      </w:r>
      <w:r>
        <w:rPr>
          <w:spacing w:val="-1"/>
          <w:sz w:val="28"/>
          <w:szCs w:val="28"/>
          <w:lang w:eastAsia="ar-SA"/>
        </w:rPr>
        <w:t xml:space="preserve"> </w:t>
      </w:r>
      <w:r w:rsidR="005D5CA3">
        <w:rPr>
          <w:spacing w:val="-1"/>
          <w:sz w:val="28"/>
          <w:szCs w:val="28"/>
          <w:lang w:eastAsia="ar-SA"/>
        </w:rPr>
        <w:t xml:space="preserve"> </w:t>
      </w:r>
      <w:r w:rsidRPr="00D617FD">
        <w:rPr>
          <w:spacing w:val="-1"/>
          <w:sz w:val="28"/>
          <w:szCs w:val="28"/>
          <w:lang w:eastAsia="ar-SA"/>
        </w:rPr>
        <w:t xml:space="preserve">Для участия в </w:t>
      </w:r>
      <w:r>
        <w:rPr>
          <w:spacing w:val="-1"/>
          <w:sz w:val="28"/>
          <w:szCs w:val="28"/>
          <w:lang w:eastAsia="ar-SA"/>
        </w:rPr>
        <w:t>К</w:t>
      </w:r>
      <w:r w:rsidRPr="00D617FD">
        <w:rPr>
          <w:spacing w:val="-1"/>
          <w:sz w:val="28"/>
          <w:szCs w:val="28"/>
          <w:lang w:eastAsia="ar-SA"/>
        </w:rPr>
        <w:t>онкурсе</w:t>
      </w:r>
      <w:r w:rsidRPr="00D617FD">
        <w:rPr>
          <w:sz w:val="28"/>
          <w:szCs w:val="28"/>
          <w:lang w:eastAsia="ar-SA"/>
        </w:rPr>
        <w:t xml:space="preserve"> </w:t>
      </w:r>
      <w:r w:rsidRPr="00D617FD">
        <w:rPr>
          <w:spacing w:val="-1"/>
          <w:sz w:val="28"/>
          <w:szCs w:val="28"/>
          <w:lang w:eastAsia="ar-SA"/>
        </w:rPr>
        <w:t>принимаются</w:t>
      </w:r>
      <w:r>
        <w:rPr>
          <w:spacing w:val="-1"/>
          <w:sz w:val="28"/>
          <w:szCs w:val="28"/>
          <w:lang w:eastAsia="ar-SA"/>
        </w:rPr>
        <w:t xml:space="preserve"> исследовательские  </w:t>
      </w:r>
      <w:r w:rsidRPr="00D617FD">
        <w:rPr>
          <w:spacing w:val="-1"/>
          <w:sz w:val="28"/>
          <w:szCs w:val="28"/>
          <w:lang w:eastAsia="ar-SA"/>
        </w:rPr>
        <w:t xml:space="preserve"> </w:t>
      </w:r>
      <w:r w:rsidRPr="00D617FD">
        <w:rPr>
          <w:sz w:val="28"/>
          <w:szCs w:val="28"/>
          <w:lang w:eastAsia="ar-SA"/>
        </w:rPr>
        <w:t>проекты, выполненные детьми по направлениям:</w:t>
      </w:r>
    </w:p>
    <w:p w14:paraId="2FF0DEFE" w14:textId="77777777" w:rsidR="00406E36" w:rsidRPr="009E3208" w:rsidRDefault="00406E36" w:rsidP="00406E36">
      <w:pPr>
        <w:pStyle w:val="af2"/>
        <w:shd w:val="clear" w:color="auto" w:fill="FFFFFF"/>
        <w:tabs>
          <w:tab w:val="left" w:pos="432"/>
        </w:tabs>
        <w:suppressAutoHyphens/>
        <w:spacing w:line="360" w:lineRule="auto"/>
        <w:ind w:left="0"/>
        <w:jc w:val="both"/>
        <w:rPr>
          <w:sz w:val="28"/>
          <w:szCs w:val="28"/>
          <w:lang w:eastAsia="ar-SA"/>
        </w:rPr>
      </w:pPr>
      <w:r w:rsidRPr="009E3208">
        <w:rPr>
          <w:sz w:val="28"/>
          <w:szCs w:val="28"/>
          <w:lang w:eastAsia="ar-SA"/>
        </w:rPr>
        <w:t>- гуманитарное;</w:t>
      </w:r>
    </w:p>
    <w:p w14:paraId="46A78207" w14:textId="77777777" w:rsidR="00406E36" w:rsidRPr="009E3208" w:rsidRDefault="00406E36" w:rsidP="00406E36">
      <w:pPr>
        <w:pStyle w:val="af2"/>
        <w:shd w:val="clear" w:color="auto" w:fill="FFFFFF"/>
        <w:tabs>
          <w:tab w:val="left" w:pos="432"/>
        </w:tabs>
        <w:suppressAutoHyphens/>
        <w:spacing w:line="360" w:lineRule="auto"/>
        <w:ind w:left="0"/>
        <w:jc w:val="both"/>
        <w:rPr>
          <w:sz w:val="28"/>
          <w:szCs w:val="28"/>
          <w:lang w:eastAsia="ar-SA"/>
        </w:rPr>
      </w:pPr>
      <w:r w:rsidRPr="009E3208">
        <w:rPr>
          <w:sz w:val="28"/>
          <w:szCs w:val="28"/>
          <w:lang w:eastAsia="ar-SA"/>
        </w:rPr>
        <w:t>- естествознание;</w:t>
      </w:r>
    </w:p>
    <w:p w14:paraId="23341286" w14:textId="77777777" w:rsidR="00406E36" w:rsidRPr="009E3208" w:rsidRDefault="00406E36" w:rsidP="00406E36">
      <w:pPr>
        <w:pStyle w:val="af2"/>
        <w:shd w:val="clear" w:color="auto" w:fill="FFFFFF"/>
        <w:tabs>
          <w:tab w:val="left" w:pos="1906"/>
        </w:tabs>
        <w:suppressAutoHyphens/>
        <w:spacing w:line="360" w:lineRule="auto"/>
        <w:ind w:left="0"/>
        <w:jc w:val="both"/>
        <w:rPr>
          <w:spacing w:val="-3"/>
          <w:sz w:val="28"/>
          <w:szCs w:val="28"/>
          <w:lang w:eastAsia="ar-SA"/>
        </w:rPr>
      </w:pPr>
      <w:r>
        <w:rPr>
          <w:spacing w:val="-3"/>
          <w:sz w:val="28"/>
          <w:szCs w:val="28"/>
          <w:lang w:eastAsia="ar-SA"/>
        </w:rPr>
        <w:t>- техническое</w:t>
      </w:r>
      <w:r w:rsidRPr="009E3208">
        <w:rPr>
          <w:spacing w:val="-3"/>
          <w:sz w:val="28"/>
          <w:szCs w:val="28"/>
          <w:lang w:eastAsia="ar-SA"/>
        </w:rPr>
        <w:t>;</w:t>
      </w:r>
    </w:p>
    <w:p w14:paraId="1FB75933" w14:textId="77777777" w:rsidR="00406E36" w:rsidRPr="009E3208" w:rsidRDefault="00406E36" w:rsidP="00406E36">
      <w:pPr>
        <w:pStyle w:val="af2"/>
        <w:shd w:val="clear" w:color="auto" w:fill="FFFFFF"/>
        <w:tabs>
          <w:tab w:val="left" w:pos="1906"/>
        </w:tabs>
        <w:suppressAutoHyphens/>
        <w:spacing w:line="360" w:lineRule="auto"/>
        <w:ind w:left="0"/>
        <w:jc w:val="both"/>
        <w:rPr>
          <w:spacing w:val="-3"/>
          <w:sz w:val="28"/>
          <w:szCs w:val="28"/>
          <w:lang w:eastAsia="ar-SA"/>
        </w:rPr>
      </w:pPr>
      <w:r w:rsidRPr="009E3208">
        <w:rPr>
          <w:spacing w:val="-3"/>
          <w:sz w:val="28"/>
          <w:szCs w:val="28"/>
          <w:lang w:eastAsia="ar-SA"/>
        </w:rPr>
        <w:t>- робототехника;</w:t>
      </w:r>
    </w:p>
    <w:p w14:paraId="57E5CE0C" w14:textId="77777777" w:rsidR="00406E36" w:rsidRPr="009E3208" w:rsidRDefault="00406E36" w:rsidP="00406E36">
      <w:pPr>
        <w:pStyle w:val="af2"/>
        <w:shd w:val="clear" w:color="auto" w:fill="FFFFFF"/>
        <w:tabs>
          <w:tab w:val="left" w:pos="1906"/>
        </w:tabs>
        <w:suppressAutoHyphens/>
        <w:spacing w:line="360" w:lineRule="auto"/>
        <w:ind w:left="0"/>
        <w:jc w:val="both"/>
        <w:rPr>
          <w:spacing w:val="-3"/>
          <w:sz w:val="28"/>
          <w:szCs w:val="28"/>
          <w:lang w:eastAsia="ar-SA"/>
        </w:rPr>
      </w:pPr>
      <w:r w:rsidRPr="009E3208">
        <w:rPr>
          <w:spacing w:val="-3"/>
          <w:sz w:val="28"/>
          <w:szCs w:val="28"/>
          <w:lang w:eastAsia="ar-SA"/>
        </w:rPr>
        <w:t>- д</w:t>
      </w:r>
      <w:r>
        <w:rPr>
          <w:spacing w:val="-3"/>
          <w:sz w:val="28"/>
          <w:szCs w:val="28"/>
          <w:lang w:eastAsia="ar-SA"/>
        </w:rPr>
        <w:t>екоративно-прикладное</w:t>
      </w:r>
      <w:r w:rsidRPr="009E3208">
        <w:rPr>
          <w:spacing w:val="-3"/>
          <w:sz w:val="28"/>
          <w:szCs w:val="28"/>
          <w:lang w:eastAsia="ar-SA"/>
        </w:rPr>
        <w:t>;</w:t>
      </w:r>
    </w:p>
    <w:p w14:paraId="261E7801" w14:textId="77777777" w:rsidR="00406E36" w:rsidRDefault="00406E36" w:rsidP="00406E36">
      <w:pPr>
        <w:pStyle w:val="af2"/>
        <w:shd w:val="clear" w:color="auto" w:fill="FFFFFF"/>
        <w:tabs>
          <w:tab w:val="left" w:pos="432"/>
        </w:tabs>
        <w:suppressAutoHyphens/>
        <w:spacing w:line="360" w:lineRule="auto"/>
        <w:ind w:left="0"/>
        <w:rPr>
          <w:spacing w:val="-3"/>
          <w:sz w:val="28"/>
          <w:szCs w:val="28"/>
          <w:lang w:eastAsia="ar-SA"/>
        </w:rPr>
      </w:pPr>
      <w:r w:rsidRPr="009E3208">
        <w:rPr>
          <w:spacing w:val="-3"/>
          <w:sz w:val="28"/>
          <w:szCs w:val="28"/>
          <w:lang w:eastAsia="ar-SA"/>
        </w:rPr>
        <w:t>- краеведение.</w:t>
      </w:r>
    </w:p>
    <w:p w14:paraId="79EE8970" w14:textId="77777777" w:rsidR="00406E36" w:rsidRDefault="00406E36" w:rsidP="005D5CA3">
      <w:pPr>
        <w:pStyle w:val="af2"/>
        <w:shd w:val="clear" w:color="auto" w:fill="FFFFFF"/>
        <w:tabs>
          <w:tab w:val="left" w:pos="432"/>
        </w:tabs>
        <w:suppressAutoHyphens/>
        <w:spacing w:line="360" w:lineRule="auto"/>
        <w:ind w:left="0"/>
        <w:jc w:val="both"/>
        <w:rPr>
          <w:spacing w:val="-3"/>
          <w:sz w:val="28"/>
          <w:szCs w:val="28"/>
          <w:lang w:eastAsia="ar-SA"/>
        </w:rPr>
      </w:pPr>
      <w:r>
        <w:rPr>
          <w:spacing w:val="-3"/>
          <w:sz w:val="28"/>
          <w:szCs w:val="28"/>
          <w:lang w:eastAsia="ar-SA"/>
        </w:rPr>
        <w:t xml:space="preserve">   4.7. При очной защите исследовательских и творческих проектов рекомендуется использование стендовых докладов, мультимедийных презентаций и видеоматериалов, макетов и др. </w:t>
      </w:r>
    </w:p>
    <w:p w14:paraId="4F1B8E0A" w14:textId="77777777" w:rsidR="005D5695" w:rsidRDefault="00406E36" w:rsidP="005D5CA3">
      <w:pPr>
        <w:pStyle w:val="af2"/>
        <w:shd w:val="clear" w:color="auto" w:fill="FFFFFF"/>
        <w:tabs>
          <w:tab w:val="left" w:pos="432"/>
        </w:tabs>
        <w:suppressAutoHyphens/>
        <w:spacing w:line="360" w:lineRule="auto"/>
        <w:ind w:left="0"/>
        <w:jc w:val="both"/>
        <w:rPr>
          <w:spacing w:val="-3"/>
          <w:sz w:val="28"/>
          <w:szCs w:val="28"/>
          <w:lang w:eastAsia="ar-SA"/>
        </w:rPr>
      </w:pPr>
      <w:r>
        <w:rPr>
          <w:spacing w:val="-3"/>
          <w:sz w:val="28"/>
          <w:szCs w:val="28"/>
          <w:lang w:eastAsia="ar-SA"/>
        </w:rPr>
        <w:t xml:space="preserve">На защиту проекта предоставляется не более 8 минут </w:t>
      </w:r>
    </w:p>
    <w:p w14:paraId="6F24F550" w14:textId="77777777" w:rsidR="00406E36" w:rsidRPr="00FF195A" w:rsidRDefault="00406E36" w:rsidP="0028399B">
      <w:pPr>
        <w:pStyle w:val="af2"/>
        <w:shd w:val="clear" w:color="auto" w:fill="FFFFFF"/>
        <w:tabs>
          <w:tab w:val="left" w:pos="432"/>
        </w:tabs>
        <w:suppressAutoHyphens/>
        <w:spacing w:line="360" w:lineRule="auto"/>
        <w:ind w:left="0"/>
        <w:jc w:val="both"/>
        <w:rPr>
          <w:spacing w:val="-3"/>
          <w:sz w:val="28"/>
          <w:szCs w:val="28"/>
          <w:lang w:eastAsia="ar-SA"/>
        </w:rPr>
      </w:pPr>
      <w:r>
        <w:rPr>
          <w:spacing w:val="-3"/>
          <w:sz w:val="28"/>
          <w:szCs w:val="28"/>
          <w:lang w:eastAsia="ar-SA"/>
        </w:rPr>
        <w:t>(презентация работы 5 минут и 3 минуты</w:t>
      </w:r>
      <w:r w:rsidR="005D5CA3">
        <w:rPr>
          <w:spacing w:val="-3"/>
          <w:sz w:val="28"/>
          <w:szCs w:val="28"/>
          <w:lang w:eastAsia="ar-SA"/>
        </w:rPr>
        <w:t xml:space="preserve"> </w:t>
      </w:r>
      <w:r>
        <w:rPr>
          <w:spacing w:val="-3"/>
          <w:sz w:val="28"/>
          <w:szCs w:val="28"/>
          <w:lang w:eastAsia="ar-SA"/>
        </w:rPr>
        <w:t>- ответы на вопросы)</w:t>
      </w:r>
    </w:p>
    <w:p w14:paraId="77E3FC8A" w14:textId="77777777" w:rsidR="00406E36" w:rsidRDefault="00406E36" w:rsidP="0028399B">
      <w:pPr>
        <w:pStyle w:val="a3"/>
        <w:spacing w:before="0" w:beforeAutospacing="0" w:after="0" w:afterAutospacing="0" w:line="360" w:lineRule="auto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 xml:space="preserve"> </w:t>
      </w:r>
      <w:r w:rsidRPr="00D617FD">
        <w:rPr>
          <w:spacing w:val="-1"/>
          <w:sz w:val="28"/>
          <w:szCs w:val="28"/>
          <w:lang w:eastAsia="ar-SA"/>
        </w:rPr>
        <w:t>П</w:t>
      </w:r>
      <w:r>
        <w:rPr>
          <w:spacing w:val="-1"/>
          <w:sz w:val="28"/>
          <w:szCs w:val="28"/>
          <w:lang w:eastAsia="ar-SA"/>
        </w:rPr>
        <w:t xml:space="preserve">о каждому направлению </w:t>
      </w:r>
      <w:r w:rsidRPr="00D617FD">
        <w:rPr>
          <w:spacing w:val="-1"/>
          <w:sz w:val="28"/>
          <w:szCs w:val="28"/>
          <w:lang w:eastAsia="ar-SA"/>
        </w:rPr>
        <w:t xml:space="preserve"> проект может быть</w:t>
      </w:r>
      <w:r>
        <w:rPr>
          <w:spacing w:val="-1"/>
          <w:sz w:val="28"/>
          <w:szCs w:val="28"/>
          <w:lang w:eastAsia="ar-SA"/>
        </w:rPr>
        <w:t>:</w:t>
      </w:r>
    </w:p>
    <w:p w14:paraId="005C2B5B" w14:textId="77777777" w:rsidR="00406E36" w:rsidRDefault="00406E36" w:rsidP="0028399B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  <w:shd w:val="clear" w:color="auto" w:fill="F9FAFA"/>
        </w:rPr>
      </w:pPr>
      <w:r w:rsidRPr="009B2E96">
        <w:rPr>
          <w:b/>
          <w:spacing w:val="-1"/>
          <w:sz w:val="28"/>
          <w:szCs w:val="28"/>
          <w:lang w:eastAsia="ar-SA"/>
        </w:rPr>
        <w:t>-</w:t>
      </w:r>
      <w:r w:rsidR="005D5CA3">
        <w:rPr>
          <w:b/>
          <w:spacing w:val="-1"/>
          <w:sz w:val="28"/>
          <w:szCs w:val="28"/>
          <w:lang w:eastAsia="ar-SA"/>
        </w:rPr>
        <w:t xml:space="preserve"> </w:t>
      </w:r>
      <w:r w:rsidRPr="009B2E96">
        <w:rPr>
          <w:b/>
          <w:spacing w:val="-1"/>
          <w:sz w:val="28"/>
          <w:szCs w:val="28"/>
          <w:lang w:eastAsia="ar-SA"/>
        </w:rPr>
        <w:t>опытно – экспериментальной направленности</w:t>
      </w:r>
      <w:r w:rsidRPr="001C13A0">
        <w:rPr>
          <w:spacing w:val="-1"/>
          <w:sz w:val="28"/>
          <w:szCs w:val="28"/>
          <w:lang w:eastAsia="ar-SA"/>
        </w:rPr>
        <w:t xml:space="preserve"> (</w:t>
      </w:r>
      <w:r w:rsidRPr="001C13A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познавательных  задач  </w:t>
      </w:r>
      <w:r w:rsidRPr="001C13A0">
        <w:rPr>
          <w:sz w:val="28"/>
          <w:szCs w:val="28"/>
        </w:rPr>
        <w:t xml:space="preserve"> через организацию в детском саду ряда мероприятий, направленны</w:t>
      </w:r>
      <w:r>
        <w:rPr>
          <w:sz w:val="28"/>
          <w:szCs w:val="28"/>
        </w:rPr>
        <w:t xml:space="preserve">х на изучение природы </w:t>
      </w:r>
      <w:r w:rsidRPr="001C13A0">
        <w:rPr>
          <w:sz w:val="28"/>
          <w:szCs w:val="28"/>
        </w:rPr>
        <w:t xml:space="preserve"> посредством опытно -</w:t>
      </w:r>
      <w:r>
        <w:rPr>
          <w:sz w:val="28"/>
          <w:szCs w:val="28"/>
        </w:rPr>
        <w:t xml:space="preserve"> экспериментальной деятельности </w:t>
      </w:r>
      <w:r w:rsidRPr="001C13A0">
        <w:rPr>
          <w:sz w:val="28"/>
          <w:szCs w:val="28"/>
        </w:rPr>
        <w:t>через</w:t>
      </w:r>
      <w:r>
        <w:rPr>
          <w:sz w:val="28"/>
          <w:szCs w:val="28"/>
        </w:rPr>
        <w:t> </w:t>
      </w:r>
      <w:r w:rsidRPr="001C13A0">
        <w:rPr>
          <w:sz w:val="28"/>
          <w:szCs w:val="28"/>
        </w:rPr>
        <w:t>практические</w:t>
      </w:r>
      <w:r>
        <w:rPr>
          <w:sz w:val="28"/>
          <w:szCs w:val="28"/>
        </w:rPr>
        <w:t> </w:t>
      </w:r>
      <w:r w:rsidRPr="001C13A0">
        <w:rPr>
          <w:sz w:val="28"/>
          <w:szCs w:val="28"/>
        </w:rPr>
        <w:t>навыки</w:t>
      </w:r>
      <w:r>
        <w:rPr>
          <w:sz w:val="28"/>
          <w:szCs w:val="28"/>
        </w:rPr>
        <w:t>)</w:t>
      </w:r>
      <w:r w:rsidRPr="001C13A0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9B2E96">
        <w:rPr>
          <w:b/>
          <w:spacing w:val="-1"/>
          <w:sz w:val="28"/>
          <w:szCs w:val="28"/>
          <w:lang w:eastAsia="ar-SA"/>
        </w:rPr>
        <w:t>-</w:t>
      </w:r>
      <w:r w:rsidR="005D5CA3">
        <w:rPr>
          <w:b/>
          <w:spacing w:val="-1"/>
          <w:sz w:val="28"/>
          <w:szCs w:val="28"/>
          <w:lang w:eastAsia="ar-SA"/>
        </w:rPr>
        <w:t xml:space="preserve"> </w:t>
      </w:r>
      <w:r w:rsidRPr="009B2E96">
        <w:rPr>
          <w:b/>
          <w:spacing w:val="-1"/>
          <w:sz w:val="28"/>
          <w:szCs w:val="28"/>
          <w:lang w:eastAsia="ar-SA"/>
        </w:rPr>
        <w:t>прикладной  направленности</w:t>
      </w:r>
      <w:r w:rsidRPr="001C13A0">
        <w:rPr>
          <w:spacing w:val="-1"/>
          <w:sz w:val="28"/>
          <w:szCs w:val="28"/>
          <w:lang w:eastAsia="ar-SA"/>
        </w:rPr>
        <w:t xml:space="preserve"> (</w:t>
      </w:r>
      <w:r w:rsidRPr="001C13A0">
        <w:rPr>
          <w:sz w:val="28"/>
          <w:szCs w:val="28"/>
        </w:rPr>
        <w:t xml:space="preserve">наличие социально-значимой проблемы; направленность на решение социальных задач, отражающих интересы внешнего заказчика (школа, район и т.д.) или участников проекта; </w:t>
      </w:r>
      <w:r w:rsidRPr="001C13A0">
        <w:rPr>
          <w:sz w:val="28"/>
          <w:szCs w:val="28"/>
        </w:rPr>
        <w:lastRenderedPageBreak/>
        <w:t xml:space="preserve">возможность его использования на практике); </w:t>
      </w:r>
      <w:r>
        <w:rPr>
          <w:sz w:val="28"/>
          <w:szCs w:val="28"/>
        </w:rPr>
        <w:t xml:space="preserve">                                                                      </w:t>
      </w:r>
      <w:r w:rsidRPr="009B2E96">
        <w:rPr>
          <w:b/>
          <w:spacing w:val="-1"/>
          <w:sz w:val="28"/>
          <w:szCs w:val="28"/>
          <w:lang w:eastAsia="ar-SA"/>
        </w:rPr>
        <w:t>-</w:t>
      </w:r>
      <w:r w:rsidR="005D5CA3">
        <w:rPr>
          <w:b/>
          <w:spacing w:val="-1"/>
          <w:sz w:val="28"/>
          <w:szCs w:val="28"/>
          <w:lang w:eastAsia="ar-SA"/>
        </w:rPr>
        <w:t xml:space="preserve"> </w:t>
      </w:r>
      <w:r w:rsidRPr="009B2E96">
        <w:rPr>
          <w:b/>
          <w:spacing w:val="-1"/>
          <w:sz w:val="28"/>
          <w:szCs w:val="28"/>
          <w:lang w:eastAsia="ar-SA"/>
        </w:rPr>
        <w:t>технической направленности</w:t>
      </w:r>
      <w:r w:rsidRPr="009B2E96">
        <w:rPr>
          <w:spacing w:val="-1"/>
          <w:sz w:val="28"/>
          <w:szCs w:val="28"/>
          <w:lang w:eastAsia="ar-SA"/>
        </w:rPr>
        <w:t xml:space="preserve"> (</w:t>
      </w:r>
      <w:r w:rsidRPr="009B2E96">
        <w:rPr>
          <w:sz w:val="28"/>
          <w:szCs w:val="28"/>
        </w:rPr>
        <w:t xml:space="preserve">использование конструкторов «нового поколения», как инструмента для обучения детей 5 – 7 лет техническому конструированию и робототехнике на основе системно-деятельностного подхода,  поддержке инициативы детей дошкольного возраста в области технического конструирования и робототехники); </w:t>
      </w:r>
      <w:r w:rsidRPr="009B2E96">
        <w:rPr>
          <w:spacing w:val="-1"/>
          <w:sz w:val="28"/>
          <w:szCs w:val="28"/>
          <w:lang w:eastAsia="ar-SA"/>
        </w:rPr>
        <w:t xml:space="preserve"> </w:t>
      </w:r>
      <w:r>
        <w:rPr>
          <w:spacing w:val="-1"/>
          <w:sz w:val="28"/>
          <w:szCs w:val="28"/>
          <w:lang w:eastAsia="ar-SA"/>
        </w:rPr>
        <w:t xml:space="preserve">                                                                      </w:t>
      </w:r>
      <w:r>
        <w:rPr>
          <w:b/>
          <w:spacing w:val="-1"/>
          <w:sz w:val="28"/>
          <w:szCs w:val="28"/>
          <w:lang w:eastAsia="ar-SA"/>
        </w:rPr>
        <w:t>-</w:t>
      </w:r>
      <w:r w:rsidR="005D5CA3">
        <w:rPr>
          <w:b/>
          <w:spacing w:val="-1"/>
          <w:sz w:val="28"/>
          <w:szCs w:val="28"/>
          <w:lang w:eastAsia="ar-SA"/>
        </w:rPr>
        <w:t xml:space="preserve"> </w:t>
      </w:r>
      <w:r w:rsidRPr="00E614A3">
        <w:rPr>
          <w:b/>
          <w:spacing w:val="-1"/>
          <w:sz w:val="28"/>
          <w:szCs w:val="28"/>
          <w:lang w:eastAsia="ar-SA"/>
        </w:rPr>
        <w:t>творческой направленности</w:t>
      </w:r>
      <w:r w:rsidR="005D5CA3">
        <w:rPr>
          <w:b/>
          <w:spacing w:val="-1"/>
          <w:sz w:val="28"/>
          <w:szCs w:val="28"/>
          <w:lang w:eastAsia="ar-SA"/>
        </w:rPr>
        <w:t xml:space="preserve"> </w:t>
      </w:r>
      <w:r w:rsidR="005D5CA3" w:rsidRPr="005D5CA3">
        <w:rPr>
          <w:spacing w:val="-1"/>
          <w:sz w:val="28"/>
          <w:szCs w:val="28"/>
          <w:lang w:eastAsia="ar-SA"/>
        </w:rPr>
        <w:t>(формирование и воспитание общечеловеческих ценностей у детей дошкольного возраста посредством знакомства с историей и культурой Рос</w:t>
      </w:r>
      <w:r w:rsidR="005D5CA3">
        <w:rPr>
          <w:spacing w:val="-1"/>
          <w:sz w:val="28"/>
          <w:szCs w:val="28"/>
          <w:lang w:eastAsia="ar-SA"/>
        </w:rPr>
        <w:t>с</w:t>
      </w:r>
      <w:r w:rsidR="005D5CA3" w:rsidRPr="005D5CA3">
        <w:rPr>
          <w:spacing w:val="-1"/>
          <w:sz w:val="28"/>
          <w:szCs w:val="28"/>
          <w:lang w:eastAsia="ar-SA"/>
        </w:rPr>
        <w:t>ии, потенциала русских народных произведений, художественных промыслов и традиций и т.д.).</w:t>
      </w:r>
      <w:r w:rsidRPr="005D5CA3">
        <w:rPr>
          <w:spacing w:val="-1"/>
          <w:sz w:val="28"/>
          <w:szCs w:val="28"/>
          <w:lang w:eastAsia="ar-SA"/>
        </w:rPr>
        <w:t xml:space="preserve"> </w:t>
      </w:r>
    </w:p>
    <w:p w14:paraId="6AF7E0DA" w14:textId="77777777" w:rsidR="005D5695" w:rsidRPr="00B20950" w:rsidRDefault="00406E36" w:rsidP="0028399B">
      <w:p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4.8. </w:t>
      </w:r>
      <w:r w:rsidR="005D5695">
        <w:rPr>
          <w:sz w:val="28"/>
          <w:szCs w:val="28"/>
        </w:rPr>
        <w:t xml:space="preserve">Сроки </w:t>
      </w:r>
      <w:r w:rsidR="005D5695" w:rsidRPr="00E025C2">
        <w:rPr>
          <w:sz w:val="28"/>
          <w:szCs w:val="28"/>
        </w:rPr>
        <w:t xml:space="preserve">подачи заявок </w:t>
      </w:r>
      <w:r w:rsidR="005D5695">
        <w:rPr>
          <w:sz w:val="28"/>
          <w:szCs w:val="28"/>
        </w:rPr>
        <w:t xml:space="preserve"> и материалов </w:t>
      </w:r>
      <w:r w:rsidR="005D5695" w:rsidRPr="00E025C2">
        <w:rPr>
          <w:sz w:val="28"/>
          <w:szCs w:val="28"/>
        </w:rPr>
        <w:t>на Конкурс</w:t>
      </w:r>
      <w:r w:rsidR="005D5695">
        <w:rPr>
          <w:sz w:val="28"/>
          <w:szCs w:val="28"/>
        </w:rPr>
        <w:t xml:space="preserve">: </w:t>
      </w:r>
    </w:p>
    <w:p w14:paraId="4279FE23" w14:textId="77777777" w:rsidR="005D5695" w:rsidRPr="0077236C" w:rsidRDefault="005D5695" w:rsidP="005D5695">
      <w:pPr>
        <w:shd w:val="clear" w:color="auto" w:fill="FFFFFF"/>
        <w:tabs>
          <w:tab w:val="left" w:pos="284"/>
        </w:tabs>
        <w:suppressAutoHyphens/>
        <w:spacing w:line="360" w:lineRule="auto"/>
        <w:ind w:firstLine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Срок подачи заявок на Конкурс в период с  18 по19 декабря 2024 г.;</w:t>
      </w:r>
      <w:r w:rsidRPr="00772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5D175F01" w14:textId="77777777" w:rsidR="005D5695" w:rsidRDefault="005D5695" w:rsidP="005D5695">
      <w:p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17295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Pr="00E025C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(заочный) -  20 декабря 2024 г.</w:t>
      </w:r>
      <w:r w:rsidRPr="005D5695">
        <w:rPr>
          <w:sz w:val="28"/>
          <w:szCs w:val="28"/>
        </w:rPr>
        <w:t xml:space="preserve"> </w:t>
      </w:r>
      <w:r w:rsidRPr="00E42904">
        <w:rPr>
          <w:sz w:val="28"/>
          <w:szCs w:val="28"/>
        </w:rPr>
        <w:t xml:space="preserve">(на сайте   </w:t>
      </w:r>
      <w:hyperlink r:id="rId11" w:history="1">
        <w:r w:rsidRPr="00617DDF">
          <w:rPr>
            <w:rStyle w:val="a7"/>
            <w:color w:val="auto"/>
            <w:sz w:val="28"/>
            <w:szCs w:val="28"/>
            <w:u w:val="none"/>
            <w:lang w:val="en-US"/>
          </w:rPr>
          <w:t>rc</w:t>
        </w:r>
        <w:r w:rsidRPr="00617DDF">
          <w:rPr>
            <w:rStyle w:val="a7"/>
            <w:color w:val="auto"/>
            <w:sz w:val="28"/>
            <w:szCs w:val="28"/>
            <w:u w:val="none"/>
          </w:rPr>
          <w:t>_</w:t>
        </w:r>
        <w:r w:rsidRPr="00617DDF">
          <w:rPr>
            <w:rStyle w:val="a7"/>
            <w:color w:val="auto"/>
            <w:sz w:val="28"/>
            <w:szCs w:val="28"/>
            <w:u w:val="none"/>
            <w:lang w:val="en-US"/>
          </w:rPr>
          <w:t>kinel</w:t>
        </w:r>
        <w:r w:rsidRPr="00617DDF">
          <w:rPr>
            <w:rStyle w:val="a7"/>
            <w:color w:val="auto"/>
            <w:sz w:val="28"/>
            <w:szCs w:val="28"/>
            <w:u w:val="none"/>
          </w:rPr>
          <w:t>@</w:t>
        </w:r>
        <w:r w:rsidRPr="00617DDF">
          <w:rPr>
            <w:rStyle w:val="a7"/>
            <w:color w:val="auto"/>
            <w:sz w:val="28"/>
            <w:szCs w:val="28"/>
            <w:u w:val="none"/>
            <w:lang w:val="en-US"/>
          </w:rPr>
          <w:t>mail</w:t>
        </w:r>
        <w:r w:rsidRPr="00617DDF">
          <w:rPr>
            <w:rStyle w:val="a7"/>
            <w:color w:val="auto"/>
            <w:sz w:val="28"/>
            <w:szCs w:val="28"/>
            <w:u w:val="none"/>
          </w:rPr>
          <w:t>.</w:t>
        </w:r>
        <w:r w:rsidRPr="00617DDF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617DDF">
        <w:rPr>
          <w:rStyle w:val="a7"/>
          <w:color w:val="auto"/>
          <w:sz w:val="28"/>
          <w:szCs w:val="28"/>
          <w:u w:val="none"/>
        </w:rPr>
        <w:t>)</w:t>
      </w:r>
      <w:r w:rsidRPr="00617DDF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</w:p>
    <w:p w14:paraId="64A47E7B" w14:textId="77777777" w:rsidR="005D5695" w:rsidRDefault="005D5695" w:rsidP="005D5695">
      <w:p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117295">
        <w:rPr>
          <w:sz w:val="28"/>
          <w:szCs w:val="28"/>
        </w:rPr>
        <w:t xml:space="preserve"> </w:t>
      </w:r>
      <w:r>
        <w:rPr>
          <w:sz w:val="28"/>
          <w:szCs w:val="28"/>
        </w:rPr>
        <w:t>этап Конкурса  (очный) - 21 декабря 2024 г.;</w:t>
      </w:r>
    </w:p>
    <w:p w14:paraId="15951BB7" w14:textId="77777777" w:rsidR="00406E36" w:rsidRPr="00617DDF" w:rsidRDefault="005D5695" w:rsidP="00617DDF">
      <w:p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Итоги Конкурса - 23 декабря 2024 </w:t>
      </w:r>
      <w:r w:rsidRPr="00010544">
        <w:rPr>
          <w:sz w:val="28"/>
          <w:szCs w:val="28"/>
        </w:rPr>
        <w:t xml:space="preserve">(на сайте   </w:t>
      </w:r>
      <w:hyperlink r:id="rId12" w:history="1">
        <w:r w:rsidRPr="00010544">
          <w:rPr>
            <w:rStyle w:val="a7"/>
            <w:color w:val="auto"/>
            <w:sz w:val="28"/>
            <w:szCs w:val="28"/>
            <w:u w:val="none"/>
            <w:lang w:val="en-US"/>
          </w:rPr>
          <w:t>rc</w:t>
        </w:r>
        <w:r w:rsidRPr="00010544">
          <w:rPr>
            <w:rStyle w:val="a7"/>
            <w:color w:val="auto"/>
            <w:sz w:val="28"/>
            <w:szCs w:val="28"/>
            <w:u w:val="none"/>
          </w:rPr>
          <w:t>_</w:t>
        </w:r>
        <w:r w:rsidRPr="00010544">
          <w:rPr>
            <w:rStyle w:val="a7"/>
            <w:color w:val="auto"/>
            <w:sz w:val="28"/>
            <w:szCs w:val="28"/>
            <w:u w:val="none"/>
            <w:lang w:val="en-US"/>
          </w:rPr>
          <w:t>kinel</w:t>
        </w:r>
        <w:r w:rsidRPr="00010544">
          <w:rPr>
            <w:rStyle w:val="a7"/>
            <w:color w:val="auto"/>
            <w:sz w:val="28"/>
            <w:szCs w:val="28"/>
            <w:u w:val="none"/>
          </w:rPr>
          <w:t>@</w:t>
        </w:r>
        <w:r w:rsidRPr="00010544">
          <w:rPr>
            <w:rStyle w:val="a7"/>
            <w:color w:val="auto"/>
            <w:sz w:val="28"/>
            <w:szCs w:val="28"/>
            <w:u w:val="none"/>
            <w:lang w:val="en-US"/>
          </w:rPr>
          <w:t>mail</w:t>
        </w:r>
        <w:r w:rsidRPr="00010544">
          <w:rPr>
            <w:rStyle w:val="a7"/>
            <w:color w:val="auto"/>
            <w:sz w:val="28"/>
            <w:szCs w:val="28"/>
            <w:u w:val="none"/>
          </w:rPr>
          <w:t>.</w:t>
        </w:r>
        <w:r w:rsidRPr="00010544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010544">
        <w:rPr>
          <w:rStyle w:val="a7"/>
          <w:color w:val="auto"/>
          <w:sz w:val="28"/>
          <w:szCs w:val="28"/>
          <w:u w:val="none"/>
        </w:rPr>
        <w:t>)</w:t>
      </w:r>
      <w:r w:rsidR="00617DDF">
        <w:rPr>
          <w:sz w:val="28"/>
          <w:szCs w:val="28"/>
        </w:rPr>
        <w:t>.</w:t>
      </w:r>
    </w:p>
    <w:p w14:paraId="1454E598" w14:textId="77777777" w:rsidR="00406E36" w:rsidRPr="006403E9" w:rsidRDefault="00406E36" w:rsidP="00406E36">
      <w:pPr>
        <w:widowControl w:val="0"/>
        <w:shd w:val="clear" w:color="auto" w:fill="FFFFFF"/>
        <w:tabs>
          <w:tab w:val="left" w:pos="456"/>
          <w:tab w:val="left" w:leader="underscore" w:pos="8174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pacing w:val="-1"/>
          <w:sz w:val="28"/>
          <w:szCs w:val="28"/>
          <w:lang w:eastAsia="ar-SA"/>
        </w:rPr>
      </w:pPr>
      <w:r>
        <w:rPr>
          <w:b/>
          <w:spacing w:val="-1"/>
          <w:sz w:val="28"/>
          <w:szCs w:val="28"/>
          <w:lang w:eastAsia="ar-SA"/>
        </w:rPr>
        <w:t>5.</w:t>
      </w:r>
      <w:r w:rsidRPr="006403E9">
        <w:rPr>
          <w:b/>
          <w:spacing w:val="-1"/>
          <w:sz w:val="28"/>
          <w:szCs w:val="28"/>
          <w:lang w:eastAsia="ar-SA"/>
        </w:rPr>
        <w:t xml:space="preserve"> Оценка конкурсных работ и </w:t>
      </w:r>
      <w:r>
        <w:rPr>
          <w:b/>
          <w:spacing w:val="-1"/>
          <w:sz w:val="28"/>
          <w:szCs w:val="28"/>
          <w:lang w:eastAsia="ar-SA"/>
        </w:rPr>
        <w:t xml:space="preserve">подведение итогов </w:t>
      </w:r>
      <w:r w:rsidRPr="006403E9">
        <w:rPr>
          <w:b/>
          <w:spacing w:val="-1"/>
          <w:sz w:val="28"/>
          <w:szCs w:val="28"/>
          <w:lang w:eastAsia="ar-SA"/>
        </w:rPr>
        <w:t xml:space="preserve"> конкурса</w:t>
      </w:r>
      <w:r>
        <w:rPr>
          <w:b/>
          <w:spacing w:val="-1"/>
          <w:sz w:val="28"/>
          <w:szCs w:val="28"/>
          <w:lang w:eastAsia="ar-SA"/>
        </w:rPr>
        <w:t>.</w:t>
      </w:r>
    </w:p>
    <w:p w14:paraId="17F8AED8" w14:textId="77777777" w:rsidR="00406E36" w:rsidRDefault="00406E36" w:rsidP="00406E36">
      <w:pPr>
        <w:widowControl w:val="0"/>
        <w:shd w:val="clear" w:color="auto" w:fill="FFFFFF"/>
        <w:tabs>
          <w:tab w:val="left" w:pos="0"/>
          <w:tab w:val="left" w:pos="562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5.1. Участник заочного этапа, не прошедший в очный тур Конкурса, получает сертификат участника Конкурса. Списки участников очного этапа будут размещены на сайте «Кинельского ресурсного центра» - </w:t>
      </w:r>
      <w:r w:rsidR="005D569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D5695">
        <w:rPr>
          <w:sz w:val="28"/>
          <w:szCs w:val="28"/>
        </w:rPr>
        <w:t>декабря 2024</w:t>
      </w:r>
      <w:r>
        <w:rPr>
          <w:sz w:val="28"/>
          <w:szCs w:val="28"/>
        </w:rPr>
        <w:t xml:space="preserve"> года.</w:t>
      </w:r>
    </w:p>
    <w:p w14:paraId="3A5857E8" w14:textId="77777777" w:rsidR="00406E36" w:rsidRDefault="00406E36" w:rsidP="00406E36">
      <w:pPr>
        <w:widowControl w:val="0"/>
        <w:shd w:val="clear" w:color="auto" w:fill="FFFFFF"/>
        <w:tabs>
          <w:tab w:val="left" w:pos="0"/>
          <w:tab w:val="left" w:pos="562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5.2. Победитель и лауреаты очного этапа Конкурса определяются по рейтингу оценок всех членов жюри по каждому направлению.</w:t>
      </w:r>
    </w:p>
    <w:p w14:paraId="6A31250A" w14:textId="77777777" w:rsidR="00406E36" w:rsidRDefault="00406E36" w:rsidP="00406E36">
      <w:pPr>
        <w:widowControl w:val="0"/>
        <w:shd w:val="clear" w:color="auto" w:fill="FFFFFF"/>
        <w:tabs>
          <w:tab w:val="left" w:pos="0"/>
          <w:tab w:val="left" w:pos="562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5.3. Победитель и лауреаты награждаются дипломами Кинельского управления </w:t>
      </w:r>
      <w:r w:rsidR="005D5695">
        <w:rPr>
          <w:sz w:val="28"/>
          <w:szCs w:val="28"/>
        </w:rPr>
        <w:t xml:space="preserve">министерства образования </w:t>
      </w:r>
      <w:r>
        <w:rPr>
          <w:sz w:val="28"/>
          <w:szCs w:val="28"/>
        </w:rPr>
        <w:t xml:space="preserve"> Самарской области.</w:t>
      </w:r>
    </w:p>
    <w:p w14:paraId="7A66CE97" w14:textId="77777777" w:rsidR="0028399B" w:rsidRPr="00617DDF" w:rsidRDefault="00406E36" w:rsidP="00617DDF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5.4. Оргкомитет имеет право учредить дополнительными дипломами (</w:t>
      </w:r>
      <w:r w:rsidRPr="001033D1">
        <w:rPr>
          <w:sz w:val="28"/>
          <w:szCs w:val="28"/>
          <w:lang w:eastAsia="ar-SA"/>
        </w:rPr>
        <w:t>«Сам</w:t>
      </w:r>
      <w:r>
        <w:rPr>
          <w:sz w:val="28"/>
          <w:szCs w:val="28"/>
          <w:lang w:eastAsia="ar-SA"/>
        </w:rPr>
        <w:t xml:space="preserve">ый любознательный исследователь», </w:t>
      </w:r>
      <w:r w:rsidRPr="001033D1">
        <w:rPr>
          <w:sz w:val="28"/>
          <w:szCs w:val="28"/>
          <w:lang w:eastAsia="ar-SA"/>
        </w:rPr>
        <w:t xml:space="preserve"> «За познавательную активность»</w:t>
      </w:r>
      <w:r>
        <w:rPr>
          <w:sz w:val="28"/>
          <w:szCs w:val="28"/>
          <w:lang w:eastAsia="ar-SA"/>
        </w:rPr>
        <w:t xml:space="preserve">, </w:t>
      </w:r>
      <w:r w:rsidRPr="001033D1">
        <w:rPr>
          <w:sz w:val="28"/>
          <w:szCs w:val="28"/>
          <w:lang w:eastAsia="ar-SA"/>
        </w:rPr>
        <w:t>«Самая оригинальная идея»</w:t>
      </w:r>
      <w:r>
        <w:rPr>
          <w:sz w:val="28"/>
          <w:szCs w:val="28"/>
          <w:lang w:eastAsia="ar-SA"/>
        </w:rPr>
        <w:t xml:space="preserve">, </w:t>
      </w:r>
      <w:r w:rsidRPr="001033D1">
        <w:rPr>
          <w:sz w:val="28"/>
          <w:szCs w:val="28"/>
          <w:lang w:eastAsia="ar-SA"/>
        </w:rPr>
        <w:t>«Самый дружный исследовательский коллектив»</w:t>
      </w:r>
      <w:r>
        <w:rPr>
          <w:sz w:val="28"/>
          <w:szCs w:val="28"/>
          <w:lang w:eastAsia="ar-SA"/>
        </w:rPr>
        <w:t xml:space="preserve">, </w:t>
      </w:r>
      <w:r w:rsidRPr="001033D1">
        <w:rPr>
          <w:sz w:val="28"/>
          <w:szCs w:val="28"/>
          <w:lang w:eastAsia="ar-SA"/>
        </w:rPr>
        <w:t xml:space="preserve"> «За продуктивное сотрудничество со взрослыми»</w:t>
      </w:r>
      <w:r>
        <w:rPr>
          <w:sz w:val="28"/>
          <w:szCs w:val="28"/>
          <w:lang w:eastAsia="ar-SA"/>
        </w:rPr>
        <w:t xml:space="preserve">, </w:t>
      </w:r>
      <w:r w:rsidRPr="001033D1">
        <w:rPr>
          <w:sz w:val="28"/>
          <w:szCs w:val="28"/>
          <w:lang w:eastAsia="ar-SA"/>
        </w:rPr>
        <w:t xml:space="preserve"> «За лучшее социально-значимое исследование»</w:t>
      </w:r>
      <w:r>
        <w:rPr>
          <w:sz w:val="28"/>
          <w:szCs w:val="28"/>
          <w:lang w:eastAsia="ar-SA"/>
        </w:rPr>
        <w:t xml:space="preserve">, </w:t>
      </w:r>
      <w:r w:rsidRPr="001033D1">
        <w:rPr>
          <w:sz w:val="28"/>
          <w:szCs w:val="28"/>
          <w:lang w:eastAsia="ar-SA"/>
        </w:rPr>
        <w:t xml:space="preserve"> «За оригинальные методы исследования»</w:t>
      </w:r>
      <w:r>
        <w:rPr>
          <w:sz w:val="28"/>
          <w:szCs w:val="28"/>
          <w:lang w:eastAsia="ar-SA"/>
        </w:rPr>
        <w:t xml:space="preserve">, </w:t>
      </w:r>
      <w:r w:rsidRPr="001033D1">
        <w:rPr>
          <w:sz w:val="28"/>
          <w:szCs w:val="28"/>
          <w:lang w:eastAsia="ar-SA"/>
        </w:rPr>
        <w:t xml:space="preserve"> «За практическую значимость проекта»</w:t>
      </w:r>
      <w:r>
        <w:rPr>
          <w:sz w:val="28"/>
          <w:szCs w:val="28"/>
          <w:lang w:eastAsia="ar-SA"/>
        </w:rPr>
        <w:t xml:space="preserve">,  «Остроумное </w:t>
      </w:r>
      <w:r w:rsidRPr="001033D1">
        <w:rPr>
          <w:sz w:val="28"/>
          <w:szCs w:val="28"/>
          <w:lang w:eastAsia="ar-SA"/>
        </w:rPr>
        <w:t>решение проблемы»</w:t>
      </w:r>
      <w:r>
        <w:rPr>
          <w:sz w:val="28"/>
          <w:szCs w:val="28"/>
          <w:lang w:eastAsia="ar-SA"/>
        </w:rPr>
        <w:t>.</w:t>
      </w:r>
    </w:p>
    <w:p w14:paraId="55106E84" w14:textId="77777777" w:rsidR="00406E36" w:rsidRDefault="00406E36" w:rsidP="00406E36">
      <w:pPr>
        <w:pStyle w:val="af1"/>
        <w:jc w:val="right"/>
      </w:pPr>
      <w:r>
        <w:lastRenderedPageBreak/>
        <w:t>Приложение № 1</w:t>
      </w:r>
    </w:p>
    <w:p w14:paraId="726C9AF0" w14:textId="77777777" w:rsidR="00406E36" w:rsidRDefault="00406E36" w:rsidP="00406E36">
      <w:pPr>
        <w:pStyle w:val="af1"/>
        <w:jc w:val="right"/>
      </w:pPr>
      <w:r>
        <w:t>к</w:t>
      </w:r>
      <w:r w:rsidRPr="00B61267">
        <w:t xml:space="preserve"> </w:t>
      </w:r>
      <w:r>
        <w:t>р</w:t>
      </w:r>
      <w:r w:rsidRPr="00B61267">
        <w:t>аспоряжени</w:t>
      </w:r>
      <w:r>
        <w:t xml:space="preserve">ю </w:t>
      </w:r>
      <w:r w:rsidRPr="00B61267">
        <w:t xml:space="preserve">Кинельского </w:t>
      </w:r>
    </w:p>
    <w:p w14:paraId="4B80D2FC" w14:textId="77777777" w:rsidR="00406E36" w:rsidRPr="00B61267" w:rsidRDefault="00406E36" w:rsidP="00406E36">
      <w:pPr>
        <w:pStyle w:val="af1"/>
        <w:jc w:val="right"/>
      </w:pPr>
      <w:r w:rsidRPr="00B61267">
        <w:t xml:space="preserve">управления </w:t>
      </w:r>
      <w:r w:rsidR="0028399B">
        <w:t xml:space="preserve"> МО</w:t>
      </w:r>
      <w:r>
        <w:t xml:space="preserve"> СО</w:t>
      </w:r>
    </w:p>
    <w:p w14:paraId="282AF9AC" w14:textId="77777777" w:rsidR="00406E36" w:rsidRDefault="00406E36" w:rsidP="00406E36">
      <w:pPr>
        <w:shd w:val="clear" w:color="auto" w:fill="FFFFFF"/>
        <w:tabs>
          <w:tab w:val="left" w:pos="432"/>
        </w:tabs>
        <w:suppressAutoHyphens/>
        <w:spacing w:line="360" w:lineRule="auto"/>
        <w:jc w:val="right"/>
        <w:rPr>
          <w:b/>
          <w:bCs/>
          <w:spacing w:val="-2"/>
          <w:sz w:val="28"/>
          <w:szCs w:val="28"/>
          <w:lang w:eastAsia="ar-SA"/>
        </w:rPr>
      </w:pPr>
      <w:r>
        <w:t xml:space="preserve">от </w:t>
      </w:r>
      <w:r w:rsidR="005D5695">
        <w:t>26.11.2024</w:t>
      </w:r>
      <w:r>
        <w:t xml:space="preserve"> №</w:t>
      </w:r>
      <w:r w:rsidR="005D5695">
        <w:t>281</w:t>
      </w:r>
      <w:r w:rsidRPr="006D60F9">
        <w:t xml:space="preserve"> -р</w:t>
      </w:r>
      <w:r>
        <w:t xml:space="preserve">  </w:t>
      </w:r>
    </w:p>
    <w:p w14:paraId="13B8F316" w14:textId="77777777" w:rsidR="00406E36" w:rsidRDefault="00406E36" w:rsidP="00406E36">
      <w:pPr>
        <w:shd w:val="clear" w:color="auto" w:fill="FFFFFF"/>
        <w:suppressAutoHyphens/>
        <w:spacing w:line="269" w:lineRule="exact"/>
        <w:ind w:left="3394"/>
        <w:jc w:val="right"/>
        <w:rPr>
          <w:b/>
          <w:bCs/>
          <w:spacing w:val="-4"/>
          <w:sz w:val="28"/>
          <w:szCs w:val="28"/>
          <w:lang w:eastAsia="ar-SA"/>
        </w:rPr>
      </w:pPr>
    </w:p>
    <w:p w14:paraId="39523DED" w14:textId="77777777" w:rsidR="00406E36" w:rsidRDefault="00406E36" w:rsidP="00406E36">
      <w:pPr>
        <w:shd w:val="clear" w:color="auto" w:fill="FFFFFF"/>
        <w:suppressAutoHyphens/>
        <w:spacing w:line="269" w:lineRule="exact"/>
        <w:ind w:left="3394"/>
        <w:jc w:val="right"/>
        <w:rPr>
          <w:b/>
          <w:bCs/>
          <w:spacing w:val="-4"/>
          <w:sz w:val="28"/>
          <w:szCs w:val="28"/>
          <w:lang w:eastAsia="ar-SA"/>
        </w:rPr>
      </w:pPr>
    </w:p>
    <w:p w14:paraId="231E8A03" w14:textId="77777777" w:rsidR="00406E36" w:rsidRPr="00C4308D" w:rsidRDefault="00406E36" w:rsidP="00406E36">
      <w:pPr>
        <w:shd w:val="clear" w:color="auto" w:fill="FFFFFF"/>
        <w:suppressAutoHyphens/>
        <w:spacing w:line="269" w:lineRule="exact"/>
        <w:ind w:left="3394"/>
        <w:rPr>
          <w:b/>
          <w:bCs/>
          <w:spacing w:val="-4"/>
          <w:sz w:val="28"/>
          <w:szCs w:val="28"/>
          <w:lang w:eastAsia="ar-SA"/>
        </w:rPr>
      </w:pPr>
      <w:r>
        <w:rPr>
          <w:b/>
          <w:bCs/>
          <w:spacing w:val="-4"/>
          <w:sz w:val="28"/>
          <w:szCs w:val="28"/>
          <w:lang w:eastAsia="ar-SA"/>
        </w:rPr>
        <w:t xml:space="preserve">                                                                 Форма</w:t>
      </w:r>
      <w:r w:rsidRPr="00C4308D">
        <w:rPr>
          <w:b/>
          <w:bCs/>
          <w:spacing w:val="-4"/>
          <w:sz w:val="28"/>
          <w:szCs w:val="28"/>
          <w:lang w:eastAsia="ar-SA"/>
        </w:rPr>
        <w:t xml:space="preserve"> №1</w:t>
      </w:r>
    </w:p>
    <w:p w14:paraId="65A1518E" w14:textId="77777777" w:rsidR="00406E36" w:rsidRPr="00C4308D" w:rsidRDefault="00406E36" w:rsidP="00406E36">
      <w:pPr>
        <w:shd w:val="clear" w:color="auto" w:fill="FFFFFF"/>
        <w:suppressAutoHyphens/>
        <w:spacing w:line="269" w:lineRule="exact"/>
        <w:ind w:left="3394" w:firstLine="5150"/>
        <w:rPr>
          <w:b/>
          <w:bCs/>
          <w:spacing w:val="-4"/>
          <w:sz w:val="28"/>
          <w:szCs w:val="28"/>
          <w:lang w:eastAsia="ar-SA"/>
        </w:rPr>
      </w:pPr>
    </w:p>
    <w:p w14:paraId="78C2A4D3" w14:textId="77777777" w:rsidR="00813DFD" w:rsidRDefault="00406E36" w:rsidP="00406E36">
      <w:pPr>
        <w:shd w:val="clear" w:color="auto" w:fill="FFFFFF"/>
        <w:suppressAutoHyphens/>
        <w:spacing w:line="269" w:lineRule="exac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ЗАЯВКА</w:t>
      </w:r>
      <w:r w:rsidRPr="00C4308D">
        <w:rPr>
          <w:b/>
          <w:bCs/>
          <w:sz w:val="28"/>
          <w:szCs w:val="28"/>
          <w:lang w:eastAsia="ar-SA"/>
        </w:rPr>
        <w:t xml:space="preserve"> </w:t>
      </w:r>
    </w:p>
    <w:p w14:paraId="5E3A3699" w14:textId="77777777" w:rsidR="00406E36" w:rsidRDefault="00406E36" w:rsidP="00406E36">
      <w:pPr>
        <w:shd w:val="clear" w:color="auto" w:fill="FFFFFF"/>
        <w:suppressAutoHyphens/>
        <w:spacing w:line="269" w:lineRule="exact"/>
        <w:jc w:val="center"/>
        <w:rPr>
          <w:b/>
          <w:bCs/>
          <w:sz w:val="28"/>
          <w:szCs w:val="28"/>
          <w:lang w:eastAsia="ar-SA"/>
        </w:rPr>
      </w:pPr>
      <w:r w:rsidRPr="00C4308D">
        <w:rPr>
          <w:b/>
          <w:bCs/>
          <w:sz w:val="28"/>
          <w:szCs w:val="28"/>
          <w:lang w:eastAsia="ar-SA"/>
        </w:rPr>
        <w:t>(</w:t>
      </w:r>
      <w:r w:rsidR="00813DFD">
        <w:rPr>
          <w:bCs/>
          <w:sz w:val="28"/>
          <w:szCs w:val="28"/>
          <w:lang w:eastAsia="ar-SA"/>
        </w:rPr>
        <w:t>заполняется на каждый проект</w:t>
      </w:r>
      <w:r w:rsidRPr="00C4308D">
        <w:rPr>
          <w:b/>
          <w:bCs/>
          <w:sz w:val="28"/>
          <w:szCs w:val="28"/>
          <w:lang w:eastAsia="ar-SA"/>
        </w:rPr>
        <w:t>)</w:t>
      </w:r>
    </w:p>
    <w:p w14:paraId="7A4D86D6" w14:textId="77777777" w:rsidR="0028399B" w:rsidRDefault="0028399B" w:rsidP="00406E36">
      <w:pPr>
        <w:shd w:val="clear" w:color="auto" w:fill="FFFFFF"/>
        <w:suppressAutoHyphens/>
        <w:spacing w:line="269" w:lineRule="exact"/>
        <w:jc w:val="center"/>
        <w:rPr>
          <w:b/>
          <w:bCs/>
          <w:sz w:val="28"/>
          <w:szCs w:val="28"/>
          <w:lang w:eastAsia="ar-SA"/>
        </w:rPr>
      </w:pPr>
    </w:p>
    <w:p w14:paraId="0B3AB83B" w14:textId="77777777" w:rsidR="0028399B" w:rsidRPr="00813DFD" w:rsidRDefault="0028399B" w:rsidP="00813DFD">
      <w:pPr>
        <w:shd w:val="clear" w:color="auto" w:fill="FFFFFF"/>
        <w:suppressAutoHyphens/>
        <w:spacing w:line="269" w:lineRule="exact"/>
        <w:jc w:val="center"/>
        <w:rPr>
          <w:bCs/>
          <w:spacing w:val="-3"/>
          <w:sz w:val="28"/>
          <w:szCs w:val="28"/>
          <w:u w:val="single"/>
          <w:lang w:eastAsia="ar-SA"/>
        </w:rPr>
      </w:pPr>
      <w:r w:rsidRPr="0028399B">
        <w:rPr>
          <w:bCs/>
          <w:spacing w:val="-3"/>
          <w:sz w:val="28"/>
          <w:szCs w:val="28"/>
          <w:u w:val="single"/>
          <w:lang w:eastAsia="ar-SA"/>
        </w:rPr>
        <w:t>_________________________________</w:t>
      </w:r>
    </w:p>
    <w:p w14:paraId="66BA65E8" w14:textId="77777777" w:rsidR="00406E36" w:rsidRPr="00813DFD" w:rsidRDefault="00406E36" w:rsidP="00406E36">
      <w:pPr>
        <w:shd w:val="clear" w:color="auto" w:fill="FFFFFF"/>
        <w:suppressAutoHyphens/>
        <w:spacing w:line="269" w:lineRule="exact"/>
        <w:jc w:val="center"/>
        <w:rPr>
          <w:u w:val="single"/>
          <w:lang w:eastAsia="ar-SA"/>
        </w:rPr>
      </w:pPr>
      <w:r w:rsidRPr="00813DFD">
        <w:rPr>
          <w:bCs/>
          <w:spacing w:val="-3"/>
          <w:u w:val="single"/>
          <w:lang w:eastAsia="ar-SA"/>
        </w:rPr>
        <w:t>(название выдвигающей организации)</w:t>
      </w:r>
    </w:p>
    <w:p w14:paraId="17E45125" w14:textId="77777777" w:rsidR="00406E36" w:rsidRDefault="00813DFD" w:rsidP="00406E36">
      <w:pPr>
        <w:shd w:val="clear" w:color="auto" w:fill="FFFFFF"/>
        <w:suppressAutoHyphens/>
        <w:spacing w:before="269"/>
        <w:ind w:left="29"/>
        <w:jc w:val="center"/>
        <w:rPr>
          <w:b/>
          <w:bCs/>
          <w:spacing w:val="-4"/>
          <w:sz w:val="28"/>
          <w:szCs w:val="28"/>
          <w:lang w:eastAsia="ar-SA"/>
        </w:rPr>
      </w:pPr>
      <w:r>
        <w:rPr>
          <w:b/>
          <w:bCs/>
          <w:spacing w:val="-4"/>
          <w:sz w:val="28"/>
          <w:szCs w:val="28"/>
          <w:lang w:eastAsia="ar-SA"/>
        </w:rPr>
        <w:t>в</w:t>
      </w:r>
      <w:r w:rsidR="00406E36" w:rsidRPr="00C4308D">
        <w:rPr>
          <w:b/>
          <w:bCs/>
          <w:spacing w:val="-4"/>
          <w:sz w:val="28"/>
          <w:szCs w:val="28"/>
          <w:lang w:eastAsia="ar-SA"/>
        </w:rPr>
        <w:t>ыдвигает</w:t>
      </w:r>
    </w:p>
    <w:p w14:paraId="2D09C671" w14:textId="77777777" w:rsidR="00813DFD" w:rsidRPr="00C4308D" w:rsidRDefault="00813DFD" w:rsidP="00406E36">
      <w:pPr>
        <w:shd w:val="clear" w:color="auto" w:fill="FFFFFF"/>
        <w:suppressAutoHyphens/>
        <w:spacing w:before="269"/>
        <w:ind w:left="29"/>
        <w:jc w:val="center"/>
        <w:rPr>
          <w:b/>
          <w:bCs/>
          <w:spacing w:val="-4"/>
          <w:sz w:val="28"/>
          <w:szCs w:val="28"/>
          <w:lang w:eastAsia="ar-SA"/>
        </w:rPr>
      </w:pPr>
    </w:p>
    <w:tbl>
      <w:tblPr>
        <w:tblW w:w="10065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61"/>
      </w:tblGrid>
      <w:tr w:rsidR="00406E36" w:rsidRPr="00C4308D" w14:paraId="7299A2B3" w14:textId="77777777" w:rsidTr="008C6138">
        <w:trPr>
          <w:trHeight w:hRule="exact" w:val="167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EBA42" w14:textId="77777777" w:rsidR="00406E36" w:rsidRPr="00C4308D" w:rsidRDefault="00406E36" w:rsidP="008C6138">
            <w:pPr>
              <w:shd w:val="clear" w:color="auto" w:fill="FFFFFF"/>
              <w:suppressAutoHyphens/>
              <w:spacing w:line="274" w:lineRule="exact"/>
              <w:ind w:left="168" w:right="144"/>
              <w:jc w:val="center"/>
              <w:rPr>
                <w:spacing w:val="-3"/>
                <w:sz w:val="28"/>
                <w:szCs w:val="28"/>
                <w:lang w:eastAsia="ar-SA"/>
              </w:rPr>
            </w:pPr>
            <w:r w:rsidRPr="00C4308D">
              <w:rPr>
                <w:spacing w:val="-3"/>
                <w:sz w:val="28"/>
                <w:szCs w:val="28"/>
                <w:lang w:eastAsia="ar-SA"/>
              </w:rPr>
              <w:t>АВТОРЫ</w:t>
            </w:r>
          </w:p>
          <w:p w14:paraId="2F0C74AF" w14:textId="77777777" w:rsidR="00406E36" w:rsidRDefault="00406E36" w:rsidP="008C6138">
            <w:pPr>
              <w:shd w:val="clear" w:color="auto" w:fill="FFFFFF"/>
              <w:suppressAutoHyphens/>
              <w:spacing w:line="274" w:lineRule="exact"/>
              <w:ind w:left="168" w:right="144"/>
              <w:jc w:val="center"/>
              <w:rPr>
                <w:spacing w:val="-3"/>
                <w:sz w:val="28"/>
                <w:szCs w:val="28"/>
                <w:lang w:eastAsia="ar-SA"/>
              </w:rPr>
            </w:pPr>
            <w:r w:rsidRPr="00C4308D">
              <w:rPr>
                <w:spacing w:val="-3"/>
                <w:sz w:val="28"/>
                <w:szCs w:val="28"/>
                <w:lang w:eastAsia="ar-SA"/>
              </w:rPr>
              <w:t>или ТВОРЧЕСКИЙ КОЛЛЕКТИВ</w:t>
            </w:r>
          </w:p>
          <w:p w14:paraId="0BE5170C" w14:textId="77777777" w:rsidR="00406E36" w:rsidRPr="00C4308D" w:rsidRDefault="00406E36" w:rsidP="008C6138">
            <w:pPr>
              <w:shd w:val="clear" w:color="auto" w:fill="FFFFFF"/>
              <w:suppressAutoHyphens/>
              <w:spacing w:line="274" w:lineRule="exact"/>
              <w:ind w:left="168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C4308D">
              <w:rPr>
                <w:b/>
                <w:i/>
                <w:sz w:val="28"/>
                <w:szCs w:val="28"/>
                <w:lang w:eastAsia="ar-SA"/>
              </w:rPr>
              <w:t xml:space="preserve"> (не более 3 человек)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1E70C" w14:textId="77777777" w:rsidR="00406E36" w:rsidRPr="00C4308D" w:rsidRDefault="00406E36" w:rsidP="008C6138">
            <w:pPr>
              <w:shd w:val="clear" w:color="auto" w:fill="FFFFFF"/>
              <w:suppressAutoHyphens/>
              <w:spacing w:line="274" w:lineRule="exact"/>
              <w:ind w:left="86" w:right="110"/>
              <w:rPr>
                <w:spacing w:val="-3"/>
                <w:sz w:val="28"/>
                <w:szCs w:val="28"/>
                <w:lang w:eastAsia="ar-SA"/>
              </w:rPr>
            </w:pPr>
          </w:p>
          <w:p w14:paraId="39F9A056" w14:textId="77777777" w:rsidR="00813DFD" w:rsidRDefault="00813DFD" w:rsidP="00813DFD">
            <w:pPr>
              <w:shd w:val="clear" w:color="auto" w:fill="FFFFFF"/>
              <w:suppressAutoHyphens/>
              <w:spacing w:line="274" w:lineRule="exact"/>
              <w:ind w:left="86" w:right="11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>Ф.И.</w:t>
            </w:r>
            <w:r w:rsidR="00406E36" w:rsidRPr="00C4308D">
              <w:rPr>
                <w:spacing w:val="-3"/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и год рождения</w:t>
            </w:r>
          </w:p>
          <w:p w14:paraId="3888C927" w14:textId="77777777" w:rsidR="00406E36" w:rsidRPr="00C4308D" w:rsidRDefault="00813DFD" w:rsidP="00813DFD">
            <w:pPr>
              <w:shd w:val="clear" w:color="auto" w:fill="FFFFFF"/>
              <w:suppressAutoHyphens/>
              <w:spacing w:line="274" w:lineRule="exact"/>
              <w:ind w:left="86" w:right="11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</w:t>
            </w:r>
            <w:r w:rsidRPr="00C4308D">
              <w:rPr>
                <w:spacing w:val="-3"/>
                <w:sz w:val="28"/>
                <w:szCs w:val="28"/>
                <w:lang w:eastAsia="ar-SA"/>
              </w:rPr>
              <w:t>для каждого ребенка</w:t>
            </w:r>
            <w:r>
              <w:rPr>
                <w:spacing w:val="-3"/>
                <w:sz w:val="28"/>
                <w:szCs w:val="28"/>
                <w:lang w:eastAsia="ar-SA"/>
              </w:rPr>
              <w:t>)</w:t>
            </w:r>
          </w:p>
        </w:tc>
      </w:tr>
      <w:tr w:rsidR="00406E36" w:rsidRPr="00C4308D" w14:paraId="55D40350" w14:textId="77777777" w:rsidTr="008C6138">
        <w:trPr>
          <w:trHeight w:hRule="exact" w:val="100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39C73" w14:textId="77777777" w:rsidR="00406E36" w:rsidRPr="00C4308D" w:rsidRDefault="00406E36" w:rsidP="008C6138">
            <w:pPr>
              <w:shd w:val="clear" w:color="auto" w:fill="FFFFFF"/>
              <w:suppressAutoHyphens/>
              <w:ind w:left="19"/>
              <w:rPr>
                <w:sz w:val="28"/>
                <w:szCs w:val="28"/>
                <w:lang w:eastAsia="ar-SA"/>
              </w:rPr>
            </w:pPr>
            <w:r w:rsidRPr="00C4308D">
              <w:rPr>
                <w:spacing w:val="-3"/>
                <w:sz w:val="28"/>
                <w:szCs w:val="28"/>
                <w:lang w:eastAsia="ar-SA"/>
              </w:rPr>
              <w:t>Название исследовательской работы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59F27" w14:textId="77777777" w:rsidR="00406E36" w:rsidRPr="00C4308D" w:rsidRDefault="00406E36" w:rsidP="008C6138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  <w:p w14:paraId="1B075790" w14:textId="77777777" w:rsidR="00406E36" w:rsidRPr="00C4308D" w:rsidRDefault="00406E36" w:rsidP="00813DFD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«_______</w:t>
            </w:r>
            <w:r w:rsidR="00813DFD">
              <w:rPr>
                <w:sz w:val="28"/>
                <w:szCs w:val="28"/>
                <w:lang w:eastAsia="ar-SA"/>
              </w:rPr>
              <w:t>________________________</w:t>
            </w:r>
            <w:r w:rsidRPr="00C4308D">
              <w:rPr>
                <w:sz w:val="28"/>
                <w:szCs w:val="28"/>
                <w:lang w:eastAsia="ar-SA"/>
              </w:rPr>
              <w:t>»</w:t>
            </w:r>
          </w:p>
          <w:p w14:paraId="03B6F23A" w14:textId="77777777" w:rsidR="00406E36" w:rsidRPr="00C4308D" w:rsidRDefault="00406E36" w:rsidP="008C6138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  <w:p w14:paraId="1C77566B" w14:textId="77777777" w:rsidR="00406E36" w:rsidRPr="00C4308D" w:rsidRDefault="00406E36" w:rsidP="008C6138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  <w:p w14:paraId="293AF4F4" w14:textId="77777777" w:rsidR="00406E36" w:rsidRPr="00C4308D" w:rsidRDefault="00406E36" w:rsidP="008C6138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68ABEE91" w14:textId="77777777" w:rsidTr="00813DFD">
        <w:trPr>
          <w:trHeight w:hRule="exact" w:val="18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009A0" w14:textId="77777777" w:rsidR="00406E36" w:rsidRPr="00C4308D" w:rsidRDefault="00406E36" w:rsidP="008C6138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Направление</w:t>
            </w:r>
          </w:p>
          <w:p w14:paraId="4DCE18BD" w14:textId="77777777" w:rsidR="00406E36" w:rsidRPr="00C4308D" w:rsidRDefault="00406E36" w:rsidP="008C6138">
            <w:pPr>
              <w:shd w:val="clear" w:color="auto" w:fill="FFFFFF"/>
              <w:suppressAutoHyphens/>
              <w:ind w:left="19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7EDCA" w14:textId="77777777" w:rsidR="00406E36" w:rsidRPr="00C4308D" w:rsidRDefault="00406E36" w:rsidP="008C6138">
            <w:pPr>
              <w:shd w:val="clear" w:color="auto" w:fill="FFFFFF"/>
              <w:tabs>
                <w:tab w:val="left" w:pos="1906"/>
              </w:tabs>
              <w:suppressAutoHyphens/>
              <w:spacing w:line="274" w:lineRule="exact"/>
              <w:jc w:val="both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1.</w:t>
            </w:r>
            <w:r w:rsidR="003F648B">
              <w:rPr>
                <w:sz w:val="28"/>
                <w:szCs w:val="28"/>
                <w:lang w:eastAsia="ar-SA"/>
              </w:rPr>
              <w:t xml:space="preserve"> Гуманитарное</w:t>
            </w:r>
          </w:p>
          <w:p w14:paraId="3D8A4423" w14:textId="77777777" w:rsidR="00406E36" w:rsidRPr="00C4308D" w:rsidRDefault="00406E36" w:rsidP="008C6138">
            <w:pPr>
              <w:shd w:val="clear" w:color="auto" w:fill="FFFFFF"/>
              <w:tabs>
                <w:tab w:val="left" w:pos="1906"/>
              </w:tabs>
              <w:suppressAutoHyphens/>
              <w:spacing w:line="274" w:lineRule="exact"/>
              <w:jc w:val="both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2.</w:t>
            </w:r>
            <w:r w:rsidR="003F648B">
              <w:rPr>
                <w:sz w:val="28"/>
                <w:szCs w:val="28"/>
                <w:lang w:eastAsia="ar-SA"/>
              </w:rPr>
              <w:t xml:space="preserve"> </w:t>
            </w:r>
            <w:r w:rsidRPr="00C4308D">
              <w:rPr>
                <w:sz w:val="28"/>
                <w:szCs w:val="28"/>
                <w:lang w:eastAsia="ar-SA"/>
              </w:rPr>
              <w:t>Естествознание</w:t>
            </w:r>
          </w:p>
          <w:p w14:paraId="7C64BFF6" w14:textId="77777777" w:rsidR="00406E36" w:rsidRPr="00C4308D" w:rsidRDefault="00406E36" w:rsidP="008C6138">
            <w:pPr>
              <w:shd w:val="clear" w:color="auto" w:fill="FFFFFF"/>
              <w:tabs>
                <w:tab w:val="left" w:pos="1906"/>
              </w:tabs>
              <w:suppressAutoHyphens/>
              <w:spacing w:line="274" w:lineRule="exact"/>
              <w:jc w:val="both"/>
              <w:rPr>
                <w:spacing w:val="-3"/>
                <w:sz w:val="28"/>
                <w:szCs w:val="28"/>
                <w:lang w:eastAsia="ar-SA"/>
              </w:rPr>
            </w:pPr>
            <w:r w:rsidRPr="00C4308D">
              <w:rPr>
                <w:spacing w:val="-11"/>
                <w:sz w:val="28"/>
                <w:szCs w:val="28"/>
                <w:lang w:eastAsia="ar-SA"/>
              </w:rPr>
              <w:t>3.</w:t>
            </w:r>
            <w:r w:rsidR="003F648B">
              <w:rPr>
                <w:spacing w:val="-11"/>
                <w:sz w:val="28"/>
                <w:szCs w:val="28"/>
                <w:lang w:eastAsia="ar-SA"/>
              </w:rPr>
              <w:t xml:space="preserve"> </w:t>
            </w:r>
            <w:r w:rsidRPr="00C4308D">
              <w:rPr>
                <w:spacing w:val="-3"/>
                <w:sz w:val="28"/>
                <w:szCs w:val="28"/>
                <w:lang w:eastAsia="ar-SA"/>
              </w:rPr>
              <w:t>Техническое творчество</w:t>
            </w:r>
          </w:p>
          <w:p w14:paraId="40254AFC" w14:textId="77777777" w:rsidR="00406E36" w:rsidRPr="00C4308D" w:rsidRDefault="00406E36" w:rsidP="008C6138">
            <w:pPr>
              <w:shd w:val="clear" w:color="auto" w:fill="FFFFFF"/>
              <w:tabs>
                <w:tab w:val="left" w:pos="1906"/>
              </w:tabs>
              <w:suppressAutoHyphens/>
              <w:spacing w:line="274" w:lineRule="exact"/>
              <w:jc w:val="both"/>
              <w:rPr>
                <w:spacing w:val="-3"/>
                <w:sz w:val="28"/>
                <w:szCs w:val="28"/>
                <w:lang w:eastAsia="ar-SA"/>
              </w:rPr>
            </w:pPr>
            <w:r w:rsidRPr="00C4308D">
              <w:rPr>
                <w:spacing w:val="-3"/>
                <w:sz w:val="28"/>
                <w:szCs w:val="28"/>
                <w:lang w:eastAsia="ar-SA"/>
              </w:rPr>
              <w:t>4. Робототехника</w:t>
            </w:r>
          </w:p>
          <w:p w14:paraId="71BA80E2" w14:textId="77777777" w:rsidR="00406E36" w:rsidRPr="00C4308D" w:rsidRDefault="00406E36" w:rsidP="008C6138">
            <w:pPr>
              <w:shd w:val="clear" w:color="auto" w:fill="FFFFFF"/>
              <w:tabs>
                <w:tab w:val="left" w:pos="1906"/>
              </w:tabs>
              <w:suppressAutoHyphens/>
              <w:spacing w:line="274" w:lineRule="exact"/>
              <w:jc w:val="both"/>
              <w:rPr>
                <w:spacing w:val="-3"/>
                <w:sz w:val="28"/>
                <w:szCs w:val="28"/>
                <w:lang w:eastAsia="ar-SA"/>
              </w:rPr>
            </w:pPr>
            <w:r w:rsidRPr="00C4308D">
              <w:rPr>
                <w:spacing w:val="-3"/>
                <w:sz w:val="28"/>
                <w:szCs w:val="28"/>
                <w:lang w:eastAsia="ar-SA"/>
              </w:rPr>
              <w:t>5.</w:t>
            </w:r>
            <w:r w:rsidR="003F648B">
              <w:rPr>
                <w:spacing w:val="-3"/>
                <w:sz w:val="28"/>
                <w:szCs w:val="28"/>
                <w:lang w:eastAsia="ar-SA"/>
              </w:rPr>
              <w:t xml:space="preserve"> </w:t>
            </w:r>
            <w:r w:rsidRPr="00C4308D">
              <w:rPr>
                <w:spacing w:val="-3"/>
                <w:sz w:val="28"/>
                <w:szCs w:val="28"/>
                <w:lang w:eastAsia="ar-SA"/>
              </w:rPr>
              <w:t>Декоративно-прикладное творчество</w:t>
            </w:r>
          </w:p>
          <w:p w14:paraId="1AEF480E" w14:textId="77777777" w:rsidR="00406E36" w:rsidRPr="00C4308D" w:rsidRDefault="00406E36" w:rsidP="008C6138">
            <w:pPr>
              <w:shd w:val="clear" w:color="auto" w:fill="FFFFFF"/>
              <w:tabs>
                <w:tab w:val="left" w:pos="1906"/>
              </w:tabs>
              <w:suppressAutoHyphens/>
              <w:spacing w:line="274" w:lineRule="exact"/>
              <w:jc w:val="both"/>
              <w:rPr>
                <w:sz w:val="28"/>
                <w:szCs w:val="28"/>
                <w:lang w:eastAsia="ar-SA"/>
              </w:rPr>
            </w:pPr>
            <w:r w:rsidRPr="00C4308D">
              <w:rPr>
                <w:spacing w:val="-3"/>
                <w:sz w:val="28"/>
                <w:szCs w:val="28"/>
                <w:lang w:eastAsia="ar-SA"/>
              </w:rPr>
              <w:t>6. Краеведение</w:t>
            </w:r>
          </w:p>
        </w:tc>
      </w:tr>
      <w:tr w:rsidR="00406E36" w:rsidRPr="00C4308D" w14:paraId="0BD99ABF" w14:textId="77777777" w:rsidTr="00813DFD">
        <w:trPr>
          <w:trHeight w:hRule="exact" w:val="8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C1455" w14:textId="77777777" w:rsidR="00406E36" w:rsidRPr="00C4308D" w:rsidRDefault="00406E36" w:rsidP="00813DFD">
            <w:pPr>
              <w:shd w:val="clear" w:color="auto" w:fill="FFFFFF"/>
              <w:suppressAutoHyphens/>
              <w:spacing w:line="274" w:lineRule="exact"/>
              <w:ind w:left="102" w:firstLine="141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Руководитель группы</w:t>
            </w:r>
          </w:p>
          <w:p w14:paraId="49D4CAAF" w14:textId="77777777" w:rsidR="00406E36" w:rsidRPr="00C4308D" w:rsidRDefault="00813DFD" w:rsidP="00813DFD">
            <w:pPr>
              <w:shd w:val="clear" w:color="auto" w:fill="FFFFFF"/>
              <w:suppressAutoHyphens/>
              <w:spacing w:line="274" w:lineRule="exact"/>
              <w:ind w:left="102" w:firstLine="141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>(Ф.И.О.</w:t>
            </w:r>
            <w:r w:rsidR="00406E36" w:rsidRPr="00C4308D">
              <w:rPr>
                <w:spacing w:val="-3"/>
                <w:sz w:val="28"/>
                <w:szCs w:val="28"/>
                <w:lang w:eastAsia="ar-SA"/>
              </w:rPr>
              <w:t>, место работы,</w:t>
            </w:r>
            <w:r w:rsidR="00406E36">
              <w:rPr>
                <w:spacing w:val="-3"/>
                <w:sz w:val="28"/>
                <w:szCs w:val="28"/>
                <w:lang w:eastAsia="ar-SA"/>
              </w:rPr>
              <w:t xml:space="preserve"> </w:t>
            </w:r>
            <w:r w:rsidR="00406E36" w:rsidRPr="00C4308D">
              <w:rPr>
                <w:sz w:val="28"/>
                <w:szCs w:val="28"/>
                <w:lang w:eastAsia="ar-SA"/>
              </w:rPr>
              <w:t>должность)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07232" w14:textId="77777777" w:rsidR="00406E36" w:rsidRPr="00C4308D" w:rsidRDefault="00406E36" w:rsidP="008C6138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639DA35E" w14:textId="77777777" w:rsidTr="00813DFD">
        <w:trPr>
          <w:trHeight w:hRule="exact" w:val="158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235CE" w14:textId="77777777" w:rsidR="00406E36" w:rsidRPr="00C4308D" w:rsidRDefault="00406E36" w:rsidP="00813DFD">
            <w:pPr>
              <w:shd w:val="clear" w:color="auto" w:fill="FFFFFF"/>
              <w:suppressAutoHyphens/>
              <w:spacing w:line="269" w:lineRule="exact"/>
              <w:ind w:left="102" w:right="82" w:firstLine="10"/>
              <w:rPr>
                <w:sz w:val="28"/>
                <w:szCs w:val="28"/>
                <w:lang w:eastAsia="ar-SA"/>
              </w:rPr>
            </w:pPr>
            <w:r w:rsidRPr="00C4308D">
              <w:rPr>
                <w:spacing w:val="-1"/>
                <w:sz w:val="28"/>
                <w:szCs w:val="28"/>
                <w:lang w:eastAsia="ar-SA"/>
              </w:rPr>
              <w:t xml:space="preserve">Сведения о выдвигающей организации (полное название организации, индекс, юридический и почтовый адрес, ФИО </w:t>
            </w:r>
            <w:r w:rsidRPr="00C4308D">
              <w:rPr>
                <w:spacing w:val="-2"/>
                <w:sz w:val="28"/>
                <w:szCs w:val="28"/>
                <w:lang w:eastAsia="ar-SA"/>
              </w:rPr>
              <w:t xml:space="preserve">директора (полностью), телефон, электронный </w:t>
            </w:r>
            <w:r w:rsidRPr="00C4308D">
              <w:rPr>
                <w:sz w:val="28"/>
                <w:szCs w:val="28"/>
                <w:lang w:eastAsia="ar-SA"/>
              </w:rPr>
              <w:t>адрес.</w:t>
            </w:r>
            <w:r w:rsidR="00813DFD">
              <w:rPr>
                <w:sz w:val="28"/>
                <w:szCs w:val="28"/>
                <w:lang w:eastAsia="ar-SA"/>
              </w:rPr>
              <w:t xml:space="preserve"> и</w:t>
            </w:r>
            <w:r w:rsidRPr="00C4308D">
              <w:rPr>
                <w:sz w:val="28"/>
                <w:szCs w:val="28"/>
                <w:lang w:eastAsia="ar-SA"/>
              </w:rPr>
              <w:t>нтернет-страница)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6DDF3" w14:textId="77777777" w:rsidR="00406E36" w:rsidRPr="00C4308D" w:rsidRDefault="00406E36" w:rsidP="008C6138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14:paraId="31914329" w14:textId="77777777" w:rsidR="00813DFD" w:rsidRDefault="00813DFD" w:rsidP="00406E36">
      <w:pPr>
        <w:shd w:val="clear" w:color="auto" w:fill="FFFFFF"/>
        <w:tabs>
          <w:tab w:val="left" w:pos="6413"/>
        </w:tabs>
        <w:suppressAutoHyphens/>
        <w:spacing w:before="269"/>
        <w:ind w:left="154"/>
        <w:rPr>
          <w:spacing w:val="-1"/>
          <w:sz w:val="28"/>
          <w:szCs w:val="28"/>
          <w:lang w:eastAsia="ar-SA"/>
        </w:rPr>
      </w:pPr>
    </w:p>
    <w:p w14:paraId="2CCA58F5" w14:textId="77777777" w:rsidR="00406E36" w:rsidRPr="00A85669" w:rsidRDefault="00406E36" w:rsidP="00406E36">
      <w:pPr>
        <w:shd w:val="clear" w:color="auto" w:fill="FFFFFF"/>
        <w:tabs>
          <w:tab w:val="left" w:pos="6413"/>
        </w:tabs>
        <w:suppressAutoHyphens/>
        <w:spacing w:before="269"/>
        <w:ind w:left="154"/>
        <w:rPr>
          <w:spacing w:val="-1"/>
          <w:sz w:val="28"/>
          <w:szCs w:val="28"/>
          <w:lang w:eastAsia="ar-SA"/>
        </w:rPr>
      </w:pPr>
      <w:r w:rsidRPr="00A85669">
        <w:rPr>
          <w:spacing w:val="-1"/>
          <w:sz w:val="28"/>
          <w:szCs w:val="28"/>
          <w:lang w:eastAsia="ar-SA"/>
        </w:rPr>
        <w:t>МП</w:t>
      </w:r>
    </w:p>
    <w:p w14:paraId="69C37968" w14:textId="77777777" w:rsidR="00406E36" w:rsidRPr="00C4308D" w:rsidRDefault="00406E36" w:rsidP="00406E36">
      <w:pPr>
        <w:shd w:val="clear" w:color="auto" w:fill="FFFFFF"/>
        <w:tabs>
          <w:tab w:val="left" w:pos="6413"/>
        </w:tabs>
        <w:suppressAutoHyphens/>
        <w:spacing w:before="269"/>
        <w:ind w:left="154"/>
        <w:rPr>
          <w:sz w:val="28"/>
          <w:szCs w:val="28"/>
          <w:lang w:eastAsia="ar-SA"/>
        </w:rPr>
      </w:pPr>
      <w:r w:rsidRPr="00C4308D">
        <w:rPr>
          <w:spacing w:val="-1"/>
          <w:sz w:val="28"/>
          <w:szCs w:val="28"/>
          <w:lang w:eastAsia="ar-SA"/>
        </w:rPr>
        <w:t>Подпись руководителя учреждения</w:t>
      </w:r>
      <w:r w:rsidRPr="00C4308D">
        <w:rPr>
          <w:rFonts w:ascii="Arial" w:hAnsi="Arial" w:cs="Arial"/>
          <w:sz w:val="28"/>
          <w:szCs w:val="28"/>
          <w:lang w:eastAsia="ar-SA"/>
        </w:rPr>
        <w:tab/>
      </w:r>
      <w:r w:rsidRPr="00C4308D">
        <w:rPr>
          <w:spacing w:val="-3"/>
          <w:sz w:val="28"/>
          <w:szCs w:val="28"/>
          <w:lang w:eastAsia="ar-SA"/>
        </w:rPr>
        <w:t>Ф</w:t>
      </w:r>
      <w:r>
        <w:rPr>
          <w:spacing w:val="-3"/>
          <w:sz w:val="28"/>
          <w:szCs w:val="28"/>
          <w:lang w:eastAsia="ar-SA"/>
        </w:rPr>
        <w:t>.</w:t>
      </w:r>
      <w:r w:rsidRPr="00C4308D">
        <w:rPr>
          <w:spacing w:val="-3"/>
          <w:sz w:val="28"/>
          <w:szCs w:val="28"/>
          <w:lang w:eastAsia="ar-SA"/>
        </w:rPr>
        <w:t>И</w:t>
      </w:r>
      <w:r>
        <w:rPr>
          <w:spacing w:val="-3"/>
          <w:sz w:val="28"/>
          <w:szCs w:val="28"/>
          <w:lang w:eastAsia="ar-SA"/>
        </w:rPr>
        <w:t>.</w:t>
      </w:r>
      <w:r w:rsidRPr="00C4308D">
        <w:rPr>
          <w:spacing w:val="-3"/>
          <w:sz w:val="28"/>
          <w:szCs w:val="28"/>
          <w:lang w:eastAsia="ar-SA"/>
        </w:rPr>
        <w:t>О</w:t>
      </w:r>
      <w:r>
        <w:rPr>
          <w:spacing w:val="-3"/>
          <w:sz w:val="28"/>
          <w:szCs w:val="28"/>
          <w:lang w:eastAsia="ar-SA"/>
        </w:rPr>
        <w:t>.</w:t>
      </w:r>
      <w:r w:rsidRPr="00C4308D">
        <w:rPr>
          <w:spacing w:val="-3"/>
          <w:sz w:val="28"/>
          <w:szCs w:val="28"/>
          <w:lang w:eastAsia="ar-SA"/>
        </w:rPr>
        <w:t xml:space="preserve"> руководителя</w:t>
      </w:r>
    </w:p>
    <w:p w14:paraId="0B1572C9" w14:textId="77777777" w:rsidR="00813DFD" w:rsidRDefault="00813DFD" w:rsidP="00813DFD">
      <w:pPr>
        <w:shd w:val="clear" w:color="auto" w:fill="FFFFFF"/>
        <w:tabs>
          <w:tab w:val="left" w:pos="984"/>
          <w:tab w:val="left" w:pos="3979"/>
        </w:tabs>
        <w:suppressAutoHyphens/>
        <w:rPr>
          <w:sz w:val="28"/>
          <w:szCs w:val="28"/>
          <w:lang w:eastAsia="ar-SA"/>
        </w:rPr>
      </w:pPr>
    </w:p>
    <w:p w14:paraId="50E140FE" w14:textId="77777777" w:rsidR="00813DFD" w:rsidRDefault="00813DFD" w:rsidP="00813DFD">
      <w:pPr>
        <w:shd w:val="clear" w:color="auto" w:fill="FFFFFF"/>
        <w:tabs>
          <w:tab w:val="left" w:pos="984"/>
          <w:tab w:val="left" w:pos="3979"/>
        </w:tabs>
        <w:suppressAutoHyphens/>
        <w:rPr>
          <w:sz w:val="28"/>
          <w:szCs w:val="28"/>
          <w:lang w:eastAsia="ar-SA"/>
        </w:rPr>
      </w:pPr>
    </w:p>
    <w:p w14:paraId="6C871E0C" w14:textId="77777777" w:rsidR="00406E36" w:rsidRPr="00C4308D" w:rsidRDefault="00406E36" w:rsidP="00813DFD">
      <w:pPr>
        <w:shd w:val="clear" w:color="auto" w:fill="FFFFFF"/>
        <w:tabs>
          <w:tab w:val="left" w:pos="984"/>
          <w:tab w:val="left" w:pos="3979"/>
        </w:tabs>
        <w:suppressAutoHyphens/>
        <w:rPr>
          <w:spacing w:val="-4"/>
          <w:sz w:val="28"/>
          <w:szCs w:val="28"/>
          <w:lang w:eastAsia="ar-SA"/>
        </w:rPr>
      </w:pPr>
      <w:r w:rsidRPr="00C4308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_____</w:t>
      </w:r>
      <w:r w:rsidRPr="00C4308D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__________________</w:t>
      </w:r>
      <w:r w:rsidR="005D5695">
        <w:rPr>
          <w:rFonts w:hAnsi="Arial"/>
          <w:spacing w:val="-4"/>
          <w:sz w:val="28"/>
          <w:szCs w:val="28"/>
          <w:lang w:eastAsia="ar-SA"/>
        </w:rPr>
        <w:t>2024</w:t>
      </w:r>
      <w:r w:rsidRPr="00C4308D">
        <w:rPr>
          <w:spacing w:val="-4"/>
          <w:sz w:val="28"/>
          <w:szCs w:val="28"/>
          <w:lang w:eastAsia="ar-SA"/>
        </w:rPr>
        <w:t>г.</w:t>
      </w:r>
    </w:p>
    <w:p w14:paraId="1698A108" w14:textId="77777777" w:rsidR="00406E36" w:rsidRDefault="00406E36" w:rsidP="00406E36">
      <w:pPr>
        <w:shd w:val="clear" w:color="auto" w:fill="FFFFFF"/>
        <w:suppressAutoHyphens/>
        <w:spacing w:before="278"/>
        <w:ind w:right="34"/>
        <w:rPr>
          <w:b/>
          <w:bCs/>
          <w:spacing w:val="-2"/>
          <w:sz w:val="28"/>
          <w:szCs w:val="28"/>
          <w:lang w:eastAsia="ar-SA"/>
        </w:rPr>
      </w:pPr>
    </w:p>
    <w:p w14:paraId="78666E52" w14:textId="77777777" w:rsidR="00406E36" w:rsidRPr="00C4308D" w:rsidRDefault="00406E36" w:rsidP="00406E36">
      <w:pPr>
        <w:shd w:val="clear" w:color="auto" w:fill="FFFFFF"/>
        <w:suppressAutoHyphens/>
        <w:spacing w:before="278"/>
        <w:ind w:right="34"/>
        <w:jc w:val="right"/>
        <w:rPr>
          <w:b/>
          <w:bCs/>
          <w:spacing w:val="-2"/>
          <w:sz w:val="28"/>
          <w:szCs w:val="28"/>
          <w:lang w:eastAsia="ar-SA"/>
        </w:rPr>
      </w:pPr>
      <w:r w:rsidRPr="00C4308D">
        <w:rPr>
          <w:b/>
          <w:bCs/>
          <w:spacing w:val="-2"/>
          <w:sz w:val="28"/>
          <w:szCs w:val="28"/>
          <w:lang w:eastAsia="ar-SA"/>
        </w:rPr>
        <w:t>Форма 2</w:t>
      </w:r>
    </w:p>
    <w:p w14:paraId="0CA32565" w14:textId="77777777" w:rsidR="00406E36" w:rsidRPr="00C4308D" w:rsidRDefault="00406E36" w:rsidP="00406E36">
      <w:pPr>
        <w:shd w:val="clear" w:color="auto" w:fill="FFFFFF"/>
        <w:suppressAutoHyphens/>
        <w:spacing w:before="278"/>
        <w:ind w:right="34"/>
        <w:jc w:val="center"/>
        <w:rPr>
          <w:sz w:val="28"/>
          <w:szCs w:val="28"/>
          <w:lang w:eastAsia="ar-SA"/>
        </w:rPr>
      </w:pPr>
      <w:r w:rsidRPr="00C4308D">
        <w:rPr>
          <w:b/>
          <w:bCs/>
          <w:spacing w:val="-2"/>
          <w:sz w:val="28"/>
          <w:szCs w:val="28"/>
          <w:lang w:eastAsia="ar-SA"/>
        </w:rPr>
        <w:t>Краткое о</w:t>
      </w:r>
      <w:r>
        <w:rPr>
          <w:b/>
          <w:bCs/>
          <w:spacing w:val="-2"/>
          <w:sz w:val="28"/>
          <w:szCs w:val="28"/>
          <w:lang w:eastAsia="ar-SA"/>
        </w:rPr>
        <w:t>писание исследовательского проекта</w:t>
      </w:r>
    </w:p>
    <w:p w14:paraId="69DE52DB" w14:textId="77777777" w:rsidR="00406E36" w:rsidRPr="00C4308D" w:rsidRDefault="00406E36" w:rsidP="00406E36">
      <w:pPr>
        <w:suppressAutoHyphens/>
        <w:spacing w:after="254" w:line="1" w:lineRule="exact"/>
        <w:rPr>
          <w:sz w:val="28"/>
          <w:szCs w:val="28"/>
          <w:lang w:eastAsia="ar-SA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8"/>
        <w:gridCol w:w="10"/>
        <w:gridCol w:w="4258"/>
      </w:tblGrid>
      <w:tr w:rsidR="00406E36" w:rsidRPr="00C4308D" w14:paraId="3E101712" w14:textId="77777777" w:rsidTr="008C6138">
        <w:trPr>
          <w:trHeight w:hRule="exact" w:val="576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D7A1F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29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Название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2B395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5A57038A" w14:textId="77777777" w:rsidTr="008C6138">
        <w:trPr>
          <w:trHeight w:hRule="exact" w:val="931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1F35F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right="610"/>
              <w:rPr>
                <w:sz w:val="28"/>
                <w:szCs w:val="28"/>
                <w:lang w:eastAsia="ar-SA"/>
              </w:rPr>
            </w:pPr>
            <w:r w:rsidRPr="00C4308D">
              <w:rPr>
                <w:spacing w:val="-3"/>
                <w:sz w:val="28"/>
                <w:szCs w:val="28"/>
                <w:lang w:eastAsia="ar-SA"/>
              </w:rPr>
              <w:t xml:space="preserve">Выполнен автором или творческим </w:t>
            </w:r>
            <w:r w:rsidRPr="00C4308D">
              <w:rPr>
                <w:sz w:val="28"/>
                <w:szCs w:val="28"/>
                <w:lang w:eastAsia="ar-SA"/>
              </w:rPr>
              <w:t>коллективом: (укажите Ф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C4308D"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C4308D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3139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35F236D6" w14:textId="77777777" w:rsidTr="008C6138">
        <w:trPr>
          <w:trHeight w:hRule="exact" w:val="761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FA8F0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29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Кто помогал выполнять исследования (укажите Ф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C4308D"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C4308D"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C4308D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0D6ED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708FC014" w14:textId="77777777" w:rsidTr="008C6138">
        <w:trPr>
          <w:trHeight w:hRule="exact" w:val="853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E896F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right="494"/>
              <w:rPr>
                <w:sz w:val="28"/>
                <w:szCs w:val="28"/>
                <w:lang w:eastAsia="ar-SA"/>
              </w:rPr>
            </w:pPr>
            <w:r w:rsidRPr="00C4308D">
              <w:rPr>
                <w:spacing w:val="-1"/>
                <w:sz w:val="28"/>
                <w:szCs w:val="28"/>
                <w:lang w:eastAsia="ar-SA"/>
              </w:rPr>
              <w:t>Укажите, какой проблеме  посвящена  твоя исследовательская работа?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B2B10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04F9F9E1" w14:textId="77777777" w:rsidTr="008C6138">
        <w:trPr>
          <w:trHeight w:hRule="exact" w:val="841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8B31B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right="82"/>
              <w:rPr>
                <w:sz w:val="28"/>
                <w:szCs w:val="28"/>
                <w:lang w:eastAsia="ar-SA"/>
              </w:rPr>
            </w:pPr>
            <w:r w:rsidRPr="00C4308D">
              <w:rPr>
                <w:spacing w:val="-3"/>
                <w:sz w:val="28"/>
                <w:szCs w:val="28"/>
                <w:lang w:eastAsia="ar-SA"/>
              </w:rPr>
              <w:t xml:space="preserve">Откуда у  тебя  возник интерес к этой проблеме, </w:t>
            </w:r>
            <w:r w:rsidRPr="00C4308D">
              <w:rPr>
                <w:sz w:val="28"/>
                <w:szCs w:val="28"/>
                <w:lang w:eastAsia="ar-SA"/>
              </w:rPr>
              <w:t>вопросу?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BE5C2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33B9E646" w14:textId="77777777" w:rsidTr="008C6138">
        <w:trPr>
          <w:trHeight w:hRule="exact" w:val="712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3DB46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5" w:right="86" w:firstLine="5"/>
              <w:rPr>
                <w:sz w:val="28"/>
                <w:szCs w:val="28"/>
                <w:lang w:eastAsia="ar-SA"/>
              </w:rPr>
            </w:pPr>
            <w:r w:rsidRPr="00C4308D">
              <w:rPr>
                <w:spacing w:val="-2"/>
                <w:sz w:val="28"/>
                <w:szCs w:val="28"/>
                <w:lang w:eastAsia="ar-SA"/>
              </w:rPr>
              <w:t xml:space="preserve">Где ты искал информацию для ответа на этот </w:t>
            </w:r>
            <w:r w:rsidRPr="00C4308D">
              <w:rPr>
                <w:sz w:val="28"/>
                <w:szCs w:val="28"/>
                <w:lang w:eastAsia="ar-SA"/>
              </w:rPr>
              <w:t>вопрос?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FB831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3DCFAC2C" w14:textId="77777777" w:rsidTr="008C6138">
        <w:trPr>
          <w:trHeight w:hRule="exact" w:val="429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3E74A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5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Какие гипотезы выдвигал?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CF63F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28114090" w14:textId="77777777" w:rsidTr="008C6138">
        <w:trPr>
          <w:trHeight w:hRule="exact" w:val="1253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CF34B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5"/>
              <w:rPr>
                <w:sz w:val="28"/>
                <w:szCs w:val="28"/>
                <w:lang w:eastAsia="ar-SA"/>
              </w:rPr>
            </w:pPr>
            <w:r w:rsidRPr="00C4308D">
              <w:rPr>
                <w:spacing w:val="-3"/>
                <w:sz w:val="28"/>
                <w:szCs w:val="28"/>
                <w:lang w:eastAsia="ar-SA"/>
              </w:rPr>
              <w:t xml:space="preserve">Использовал ли ты следующие (или другие методы) исследований для проверки своих </w:t>
            </w:r>
            <w:r w:rsidRPr="00C4308D">
              <w:rPr>
                <w:sz w:val="28"/>
                <w:szCs w:val="28"/>
                <w:lang w:eastAsia="ar-SA"/>
              </w:rPr>
              <w:t>гипотез: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E5FE3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7000A1CF" w14:textId="77777777" w:rsidTr="008C6138">
        <w:trPr>
          <w:trHeight w:hRule="exact" w:val="840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69787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14" w:right="470" w:firstLine="5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Опросы (кого и о чем ты расспрашивал)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FDDE7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444EB79A" w14:textId="77777777" w:rsidTr="008C6138">
        <w:trPr>
          <w:trHeight w:hRule="exact" w:val="586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C798F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19"/>
              <w:rPr>
                <w:sz w:val="28"/>
                <w:szCs w:val="28"/>
                <w:lang w:eastAsia="ar-SA"/>
              </w:rPr>
            </w:pPr>
            <w:r w:rsidRPr="00C4308D">
              <w:rPr>
                <w:spacing w:val="-3"/>
                <w:sz w:val="28"/>
                <w:szCs w:val="28"/>
                <w:lang w:eastAsia="ar-SA"/>
              </w:rPr>
              <w:t>Наблюдения (за кем (чем) ты наблюдал)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055F8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6835E198" w14:textId="77777777" w:rsidTr="008C6138">
        <w:trPr>
          <w:trHeight w:hRule="exact" w:val="424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664BE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24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Эксперименты; опыты.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37FAE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75AA7636" w14:textId="77777777" w:rsidTr="008C6138">
        <w:trPr>
          <w:trHeight w:hRule="exact" w:val="438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C6493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14"/>
              <w:rPr>
                <w:sz w:val="28"/>
                <w:szCs w:val="28"/>
                <w:lang w:eastAsia="ar-SA"/>
              </w:rPr>
            </w:pPr>
            <w:r w:rsidRPr="00C4308D">
              <w:rPr>
                <w:spacing w:val="-3"/>
                <w:sz w:val="28"/>
                <w:szCs w:val="28"/>
                <w:lang w:eastAsia="ar-SA"/>
              </w:rPr>
              <w:t>Как ты обобщал полученные данные?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B4BDF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65F119F4" w14:textId="77777777" w:rsidTr="008C6138">
        <w:trPr>
          <w:trHeight w:hRule="exact" w:val="558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5EB68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1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 каким выводам </w:t>
            </w:r>
            <w:r w:rsidRPr="00C4308D">
              <w:rPr>
                <w:sz w:val="28"/>
                <w:szCs w:val="28"/>
                <w:lang w:eastAsia="ar-SA"/>
              </w:rPr>
              <w:t>пришел?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4BCF0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19785449" w14:textId="77777777" w:rsidTr="008C6138">
        <w:trPr>
          <w:trHeight w:hRule="exact" w:val="2544"/>
        </w:trPr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D8C84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5" w:right="149"/>
              <w:rPr>
                <w:i/>
                <w:sz w:val="28"/>
                <w:szCs w:val="28"/>
                <w:lang w:eastAsia="ar-SA"/>
              </w:rPr>
            </w:pPr>
            <w:r w:rsidRPr="00C4308D">
              <w:rPr>
                <w:spacing w:val="-2"/>
                <w:sz w:val="28"/>
                <w:szCs w:val="28"/>
                <w:lang w:eastAsia="ar-SA"/>
              </w:rPr>
              <w:t xml:space="preserve">Для оформления результата исследования  </w:t>
            </w:r>
            <w:r w:rsidRPr="00C4308D">
              <w:rPr>
                <w:spacing w:val="-1"/>
                <w:sz w:val="28"/>
                <w:szCs w:val="28"/>
                <w:lang w:eastAsia="ar-SA"/>
              </w:rPr>
              <w:t xml:space="preserve">использовались: схемы, рисунки, </w:t>
            </w:r>
            <w:r w:rsidRPr="00C4308D">
              <w:rPr>
                <w:sz w:val="28"/>
                <w:szCs w:val="28"/>
                <w:lang w:eastAsia="ar-SA"/>
              </w:rPr>
              <w:t>макеты, фотографии, мультимедийная презентация, технические средства, другое...?</w:t>
            </w:r>
          </w:p>
          <w:p w14:paraId="04848CDB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ind w:left="5" w:right="149"/>
              <w:jc w:val="center"/>
              <w:rPr>
                <w:i/>
                <w:sz w:val="28"/>
                <w:szCs w:val="28"/>
                <w:lang w:eastAsia="ar-SA"/>
              </w:rPr>
            </w:pPr>
            <w:r w:rsidRPr="00C4308D">
              <w:rPr>
                <w:i/>
                <w:sz w:val="28"/>
                <w:szCs w:val="28"/>
                <w:lang w:eastAsia="ar-SA"/>
              </w:rPr>
              <w:t>Примечание: со слов ребенка записывает руководитель проекта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C6C6C" w14:textId="77777777" w:rsidR="00406E36" w:rsidRPr="00C4308D" w:rsidRDefault="00406E36" w:rsidP="008C6138">
            <w:pPr>
              <w:shd w:val="clear" w:color="auto" w:fill="FFFFFF"/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</w:tbl>
    <w:p w14:paraId="38464179" w14:textId="77777777" w:rsidR="00406E36" w:rsidRDefault="00406E36" w:rsidP="00406E36">
      <w:pPr>
        <w:shd w:val="clear" w:color="auto" w:fill="FFFFFF"/>
        <w:suppressAutoHyphens/>
        <w:jc w:val="both"/>
        <w:rPr>
          <w:spacing w:val="-2"/>
          <w:sz w:val="28"/>
          <w:szCs w:val="28"/>
          <w:lang w:eastAsia="ar-SA"/>
        </w:rPr>
      </w:pPr>
    </w:p>
    <w:p w14:paraId="7A4A8756" w14:textId="77777777" w:rsidR="00406E36" w:rsidRPr="00C4308D" w:rsidRDefault="00406E36" w:rsidP="00406E36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C4308D">
        <w:rPr>
          <w:spacing w:val="-2"/>
          <w:sz w:val="28"/>
          <w:szCs w:val="28"/>
          <w:lang w:eastAsia="ar-SA"/>
        </w:rPr>
        <w:t>подпись руководителя проекта, работы</w:t>
      </w:r>
    </w:p>
    <w:p w14:paraId="1836D9EB" w14:textId="77777777" w:rsidR="00406E36" w:rsidRDefault="00406E36" w:rsidP="00406E36">
      <w:pPr>
        <w:shd w:val="clear" w:color="auto" w:fill="FFFFFF"/>
        <w:tabs>
          <w:tab w:val="left" w:pos="830"/>
          <w:tab w:val="left" w:pos="3701"/>
        </w:tabs>
        <w:suppressAutoHyphens/>
        <w:ind w:left="115"/>
        <w:jc w:val="both"/>
        <w:rPr>
          <w:sz w:val="28"/>
          <w:szCs w:val="28"/>
          <w:lang w:eastAsia="ar-SA"/>
        </w:rPr>
      </w:pPr>
    </w:p>
    <w:p w14:paraId="0B52C09A" w14:textId="77777777" w:rsidR="00406E36" w:rsidRPr="00C4308D" w:rsidRDefault="00406E36" w:rsidP="00406E36">
      <w:pPr>
        <w:shd w:val="clear" w:color="auto" w:fill="FFFFFF"/>
        <w:tabs>
          <w:tab w:val="left" w:pos="830"/>
          <w:tab w:val="left" w:pos="3701"/>
        </w:tabs>
        <w:suppressAutoHyphens/>
        <w:ind w:left="115"/>
        <w:jc w:val="both"/>
        <w:rPr>
          <w:sz w:val="28"/>
          <w:szCs w:val="28"/>
          <w:lang w:eastAsia="ar-SA"/>
        </w:rPr>
      </w:pPr>
      <w:r w:rsidRPr="00C4308D">
        <w:rPr>
          <w:sz w:val="28"/>
          <w:szCs w:val="28"/>
          <w:lang w:eastAsia="ar-SA"/>
        </w:rPr>
        <w:t>«</w:t>
      </w:r>
      <w:r w:rsidRPr="00C4308D">
        <w:rPr>
          <w:rFonts w:ascii="Arial" w:hAnsi="Arial" w:cs="Arial"/>
          <w:sz w:val="28"/>
          <w:szCs w:val="28"/>
          <w:lang w:eastAsia="ar-SA"/>
        </w:rPr>
        <w:tab/>
      </w:r>
      <w:r w:rsidRPr="00C4308D">
        <w:rPr>
          <w:sz w:val="28"/>
          <w:szCs w:val="28"/>
          <w:lang w:eastAsia="ar-SA"/>
        </w:rPr>
        <w:t>»</w:t>
      </w:r>
      <w:r w:rsidR="005D5695">
        <w:rPr>
          <w:sz w:val="28"/>
          <w:szCs w:val="28"/>
          <w:lang w:eastAsia="ar-SA"/>
        </w:rPr>
        <w:t xml:space="preserve"> ______________ </w:t>
      </w:r>
      <w:r w:rsidR="005D5695">
        <w:rPr>
          <w:rFonts w:hAnsi="Arial"/>
          <w:sz w:val="28"/>
          <w:szCs w:val="28"/>
          <w:lang w:eastAsia="ar-SA"/>
        </w:rPr>
        <w:t>2024</w:t>
      </w:r>
      <w:r>
        <w:rPr>
          <w:rFonts w:hAnsi="Arial"/>
          <w:sz w:val="28"/>
          <w:szCs w:val="28"/>
          <w:lang w:eastAsia="ar-SA"/>
        </w:rPr>
        <w:t xml:space="preserve"> </w:t>
      </w:r>
      <w:r w:rsidRPr="00C4308D">
        <w:rPr>
          <w:rFonts w:hAnsi="Arial"/>
          <w:sz w:val="28"/>
          <w:szCs w:val="28"/>
          <w:lang w:eastAsia="ar-SA"/>
        </w:rPr>
        <w:t xml:space="preserve"> </w:t>
      </w:r>
      <w:r w:rsidRPr="00C4308D">
        <w:rPr>
          <w:sz w:val="28"/>
          <w:szCs w:val="28"/>
          <w:lang w:eastAsia="ar-SA"/>
        </w:rPr>
        <w:t>г</w:t>
      </w:r>
      <w:r w:rsidR="005D5695">
        <w:rPr>
          <w:sz w:val="28"/>
          <w:szCs w:val="28"/>
          <w:lang w:eastAsia="ar-SA"/>
        </w:rPr>
        <w:t>.</w:t>
      </w:r>
    </w:p>
    <w:p w14:paraId="00B37837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0017862A" w14:textId="77777777" w:rsidR="00406E36" w:rsidRDefault="00406E36" w:rsidP="00406E36">
      <w:pPr>
        <w:suppressAutoHyphens/>
        <w:rPr>
          <w:b/>
          <w:sz w:val="28"/>
          <w:szCs w:val="28"/>
          <w:lang w:eastAsia="ar-SA"/>
        </w:rPr>
      </w:pPr>
    </w:p>
    <w:p w14:paraId="2182A4DF" w14:textId="77777777" w:rsidR="00406E36" w:rsidRDefault="00406E36" w:rsidP="00406E36">
      <w:pPr>
        <w:suppressAutoHyphens/>
        <w:jc w:val="center"/>
        <w:rPr>
          <w:b/>
          <w:sz w:val="28"/>
          <w:szCs w:val="28"/>
          <w:lang w:eastAsia="ar-SA"/>
        </w:rPr>
      </w:pPr>
    </w:p>
    <w:p w14:paraId="2BFBB30D" w14:textId="77777777" w:rsidR="003F648B" w:rsidRDefault="00406E36" w:rsidP="00406E36">
      <w:pPr>
        <w:suppressAutoHyphens/>
        <w:jc w:val="center"/>
        <w:rPr>
          <w:b/>
          <w:sz w:val="28"/>
          <w:szCs w:val="28"/>
          <w:lang w:eastAsia="ar-SA"/>
        </w:rPr>
      </w:pPr>
      <w:r w:rsidRPr="00C4308D">
        <w:rPr>
          <w:b/>
          <w:sz w:val="28"/>
          <w:szCs w:val="28"/>
          <w:lang w:eastAsia="ar-SA"/>
        </w:rPr>
        <w:t xml:space="preserve">Критерии оценки </w:t>
      </w:r>
    </w:p>
    <w:p w14:paraId="7210B147" w14:textId="77777777" w:rsidR="00406E36" w:rsidRPr="00C4308D" w:rsidRDefault="00406E36" w:rsidP="00406E36">
      <w:pPr>
        <w:suppressAutoHyphens/>
        <w:jc w:val="center"/>
        <w:rPr>
          <w:b/>
          <w:sz w:val="28"/>
          <w:szCs w:val="28"/>
          <w:lang w:eastAsia="ar-SA"/>
        </w:rPr>
      </w:pPr>
      <w:r w:rsidRPr="00C4308D">
        <w:rPr>
          <w:b/>
          <w:sz w:val="28"/>
          <w:szCs w:val="28"/>
          <w:lang w:eastAsia="ar-SA"/>
        </w:rPr>
        <w:t>детских исследовательских работ</w:t>
      </w:r>
      <w:r>
        <w:rPr>
          <w:b/>
          <w:sz w:val="28"/>
          <w:szCs w:val="28"/>
          <w:lang w:eastAsia="ar-SA"/>
        </w:rPr>
        <w:t xml:space="preserve"> </w:t>
      </w:r>
      <w:r w:rsidRPr="00C4308D">
        <w:rPr>
          <w:b/>
          <w:sz w:val="28"/>
          <w:szCs w:val="28"/>
          <w:lang w:eastAsia="ar-SA"/>
        </w:rPr>
        <w:t xml:space="preserve">открытого окружного конкурса исследовательских работ и творческих проектов </w:t>
      </w:r>
    </w:p>
    <w:p w14:paraId="056DF828" w14:textId="77777777" w:rsidR="00406E36" w:rsidRPr="00C4308D" w:rsidRDefault="00406E36" w:rsidP="00406E36">
      <w:pPr>
        <w:suppressAutoHyphens/>
        <w:jc w:val="center"/>
        <w:rPr>
          <w:b/>
          <w:sz w:val="28"/>
          <w:szCs w:val="28"/>
          <w:lang w:val="en-US" w:eastAsia="ar-SA"/>
        </w:rPr>
      </w:pPr>
      <w:r w:rsidRPr="00C4308D">
        <w:rPr>
          <w:b/>
          <w:sz w:val="28"/>
          <w:szCs w:val="28"/>
          <w:lang w:eastAsia="ar-SA"/>
        </w:rPr>
        <w:t>«Я-исследователь</w:t>
      </w:r>
      <w:r w:rsidR="005D5695">
        <w:rPr>
          <w:b/>
          <w:sz w:val="28"/>
          <w:szCs w:val="28"/>
          <w:lang w:eastAsia="ar-SA"/>
        </w:rPr>
        <w:t xml:space="preserve"> - 2024</w:t>
      </w:r>
      <w:r w:rsidRPr="00C4308D">
        <w:rPr>
          <w:b/>
          <w:sz w:val="28"/>
          <w:szCs w:val="28"/>
          <w:lang w:eastAsia="ar-SA"/>
        </w:rPr>
        <w:t xml:space="preserve">» </w:t>
      </w:r>
    </w:p>
    <w:p w14:paraId="66D5BC11" w14:textId="77777777" w:rsidR="00406E36" w:rsidRPr="00C4308D" w:rsidRDefault="00406E36" w:rsidP="00406E36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14:paraId="309CD874" w14:textId="77777777" w:rsidR="00406E36" w:rsidRPr="00C4308D" w:rsidRDefault="00406E36" w:rsidP="00406E36">
      <w:pPr>
        <w:suppressAutoHyphens/>
        <w:jc w:val="center"/>
        <w:rPr>
          <w:b/>
          <w:sz w:val="28"/>
          <w:szCs w:val="28"/>
          <w:lang w:eastAsia="ar-SA"/>
        </w:rPr>
      </w:pPr>
      <w:r w:rsidRPr="00C4308D">
        <w:rPr>
          <w:b/>
          <w:sz w:val="28"/>
          <w:szCs w:val="28"/>
          <w:lang w:eastAsia="ar-SA"/>
        </w:rPr>
        <w:t>Заочный этап</w:t>
      </w:r>
    </w:p>
    <w:p w14:paraId="0C28B2C9" w14:textId="77777777" w:rsidR="00406E36" w:rsidRPr="00C4308D" w:rsidRDefault="00406E36" w:rsidP="00406E36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1275"/>
        <w:gridCol w:w="1134"/>
      </w:tblGrid>
      <w:tr w:rsidR="00406E36" w:rsidRPr="00C4308D" w14:paraId="08CBC5B7" w14:textId="77777777" w:rsidTr="005D5695">
        <w:trPr>
          <w:jc w:val="center"/>
        </w:trPr>
        <w:tc>
          <w:tcPr>
            <w:tcW w:w="5070" w:type="dxa"/>
            <w:vMerge w:val="restart"/>
            <w:shd w:val="clear" w:color="auto" w:fill="auto"/>
          </w:tcPr>
          <w:p w14:paraId="105F77EE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Критерии</w:t>
            </w:r>
          </w:p>
          <w:p w14:paraId="39888DB3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14:paraId="46B0D442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Оценка в баллах</w:t>
            </w:r>
          </w:p>
        </w:tc>
      </w:tr>
      <w:tr w:rsidR="00406E36" w:rsidRPr="00C4308D" w14:paraId="262776A1" w14:textId="77777777" w:rsidTr="005D5695">
        <w:trPr>
          <w:jc w:val="center"/>
        </w:trPr>
        <w:tc>
          <w:tcPr>
            <w:tcW w:w="5070" w:type="dxa"/>
            <w:vMerge/>
            <w:shd w:val="clear" w:color="auto" w:fill="auto"/>
          </w:tcPr>
          <w:p w14:paraId="0C6CB9E0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2238949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8569739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F46083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06E36" w:rsidRPr="00C4308D" w14:paraId="0E86CE22" w14:textId="77777777" w:rsidTr="005D5695">
        <w:trPr>
          <w:jc w:val="center"/>
        </w:trPr>
        <w:tc>
          <w:tcPr>
            <w:tcW w:w="5070" w:type="dxa"/>
            <w:shd w:val="clear" w:color="auto" w:fill="auto"/>
          </w:tcPr>
          <w:p w14:paraId="52FECDB0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Тема работы соответствует возрасту ребёнка</w:t>
            </w:r>
          </w:p>
          <w:p w14:paraId="1425B28E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53FAE5B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77109872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2B540E1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556F3898" w14:textId="77777777" w:rsidTr="005D5695">
        <w:trPr>
          <w:jc w:val="center"/>
        </w:trPr>
        <w:tc>
          <w:tcPr>
            <w:tcW w:w="5070" w:type="dxa"/>
            <w:shd w:val="clear" w:color="auto" w:fill="auto"/>
          </w:tcPr>
          <w:p w14:paraId="649EB262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Имеет познавательную ценность, социальную значимость</w:t>
            </w:r>
          </w:p>
          <w:p w14:paraId="372E571B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7D08A2B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6651418D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64CA553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0EFC2643" w14:textId="77777777" w:rsidTr="005D5695">
        <w:trPr>
          <w:jc w:val="center"/>
        </w:trPr>
        <w:tc>
          <w:tcPr>
            <w:tcW w:w="5070" w:type="dxa"/>
            <w:shd w:val="clear" w:color="auto" w:fill="auto"/>
          </w:tcPr>
          <w:p w14:paraId="26DAF816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Работа имеет четкую структуру</w:t>
            </w:r>
          </w:p>
          <w:p w14:paraId="396C27CE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53FCC14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7B84BE41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E83BD26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16AF6EE9" w14:textId="77777777" w:rsidTr="005D5695">
        <w:trPr>
          <w:jc w:val="center"/>
        </w:trPr>
        <w:tc>
          <w:tcPr>
            <w:tcW w:w="5070" w:type="dxa"/>
            <w:shd w:val="clear" w:color="auto" w:fill="auto"/>
          </w:tcPr>
          <w:p w14:paraId="7A548871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Сформулирована цель работы и определена проблема</w:t>
            </w:r>
          </w:p>
          <w:p w14:paraId="1803486C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0FE03F7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3BEB056E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23C199D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67D826A5" w14:textId="77777777" w:rsidTr="005D5695">
        <w:trPr>
          <w:jc w:val="center"/>
        </w:trPr>
        <w:tc>
          <w:tcPr>
            <w:tcW w:w="5070" w:type="dxa"/>
            <w:shd w:val="clear" w:color="auto" w:fill="auto"/>
          </w:tcPr>
          <w:p w14:paraId="633E9013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Наличие разнообразных методов исследования</w:t>
            </w:r>
          </w:p>
          <w:p w14:paraId="722A01EA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098661E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01926D56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97926F3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319493ED" w14:textId="77777777" w:rsidTr="005D5695">
        <w:trPr>
          <w:jc w:val="center"/>
        </w:trPr>
        <w:tc>
          <w:tcPr>
            <w:tcW w:w="5070" w:type="dxa"/>
            <w:shd w:val="clear" w:color="auto" w:fill="auto"/>
          </w:tcPr>
          <w:p w14:paraId="6A4F8299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Разнообразие источников сбора информации</w:t>
            </w:r>
          </w:p>
          <w:p w14:paraId="07520EB0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20A2703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0A879D52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FAB16C1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5FA5B1F5" w14:textId="77777777" w:rsidTr="005D5695">
        <w:trPr>
          <w:jc w:val="center"/>
        </w:trPr>
        <w:tc>
          <w:tcPr>
            <w:tcW w:w="5070" w:type="dxa"/>
            <w:shd w:val="clear" w:color="auto" w:fill="auto"/>
          </w:tcPr>
          <w:p w14:paraId="2BFBAC36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Степень самостоятельности ребёнка</w:t>
            </w:r>
          </w:p>
          <w:p w14:paraId="710A6789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732DD65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35643173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FC9E6BC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431EBD15" w14:textId="77777777" w:rsidTr="005D5695">
        <w:trPr>
          <w:jc w:val="center"/>
        </w:trPr>
        <w:tc>
          <w:tcPr>
            <w:tcW w:w="5070" w:type="dxa"/>
            <w:shd w:val="clear" w:color="auto" w:fill="auto"/>
          </w:tcPr>
          <w:p w14:paraId="72A8E0EA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Наличие выводов</w:t>
            </w:r>
          </w:p>
          <w:p w14:paraId="53C953D6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DA2290F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010E0902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27C3C37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14:paraId="0D48AF54" w14:textId="77777777" w:rsidR="00406E36" w:rsidRPr="00C4308D" w:rsidRDefault="00406E36" w:rsidP="00406E36">
      <w:pPr>
        <w:suppressAutoHyphens/>
        <w:rPr>
          <w:b/>
          <w:sz w:val="28"/>
          <w:szCs w:val="28"/>
          <w:lang w:eastAsia="ar-SA"/>
        </w:rPr>
      </w:pPr>
    </w:p>
    <w:p w14:paraId="387AD978" w14:textId="77777777" w:rsidR="00406E36" w:rsidRPr="00C4308D" w:rsidRDefault="00406E36" w:rsidP="00406E36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</w:t>
      </w:r>
      <w:r w:rsidRPr="00C4308D">
        <w:rPr>
          <w:b/>
          <w:sz w:val="28"/>
          <w:szCs w:val="28"/>
          <w:lang w:eastAsia="ar-SA"/>
        </w:rPr>
        <w:t>истема оценки:  0 баллов – не проявляется, 1 балл – проявляется не полностью, 2 балла – полностью соответствует критерию</w:t>
      </w:r>
      <w:r>
        <w:rPr>
          <w:b/>
          <w:sz w:val="28"/>
          <w:szCs w:val="28"/>
          <w:lang w:eastAsia="ar-SA"/>
        </w:rPr>
        <w:t>.</w:t>
      </w:r>
    </w:p>
    <w:p w14:paraId="5BF5B406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7C082570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5F914308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62C561CC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4945AB6C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10CE1FAF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4EA2410F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41A6B70A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33C8C543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384471E2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34D1BD13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6D4F50CD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16DBAC94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04787705" w14:textId="77777777" w:rsidR="003F648B" w:rsidRDefault="00406E36" w:rsidP="00406E36">
      <w:pPr>
        <w:suppressAutoHyphens/>
        <w:jc w:val="center"/>
        <w:rPr>
          <w:b/>
          <w:sz w:val="28"/>
          <w:szCs w:val="28"/>
          <w:lang w:eastAsia="ar-SA"/>
        </w:rPr>
      </w:pPr>
      <w:r w:rsidRPr="00C4308D">
        <w:rPr>
          <w:b/>
          <w:sz w:val="28"/>
          <w:szCs w:val="28"/>
          <w:lang w:eastAsia="ar-SA"/>
        </w:rPr>
        <w:t xml:space="preserve">Критерии оценки </w:t>
      </w:r>
    </w:p>
    <w:p w14:paraId="1C7AB8B6" w14:textId="77777777" w:rsidR="00406E36" w:rsidRPr="00C4308D" w:rsidRDefault="00406E36" w:rsidP="00406E36">
      <w:pPr>
        <w:suppressAutoHyphens/>
        <w:jc w:val="center"/>
        <w:rPr>
          <w:b/>
          <w:sz w:val="28"/>
          <w:szCs w:val="28"/>
          <w:lang w:eastAsia="ar-SA"/>
        </w:rPr>
      </w:pPr>
      <w:r w:rsidRPr="00C4308D">
        <w:rPr>
          <w:b/>
          <w:sz w:val="28"/>
          <w:szCs w:val="28"/>
          <w:lang w:eastAsia="ar-SA"/>
        </w:rPr>
        <w:t xml:space="preserve">детских исследовательских работ открытого окружного конкурса исследовательских работ и творческих проектов </w:t>
      </w:r>
    </w:p>
    <w:p w14:paraId="2B0CD2F1" w14:textId="77777777" w:rsidR="00406E36" w:rsidRPr="00C4308D" w:rsidRDefault="00406E36" w:rsidP="00406E36">
      <w:pPr>
        <w:suppressAutoHyphens/>
        <w:jc w:val="center"/>
        <w:rPr>
          <w:b/>
          <w:sz w:val="28"/>
          <w:szCs w:val="28"/>
          <w:lang w:eastAsia="ar-SA"/>
        </w:rPr>
      </w:pPr>
      <w:r w:rsidRPr="00C4308D">
        <w:rPr>
          <w:b/>
          <w:sz w:val="28"/>
          <w:szCs w:val="28"/>
          <w:lang w:eastAsia="ar-SA"/>
        </w:rPr>
        <w:t>«Я-исследователь</w:t>
      </w:r>
      <w:r w:rsidR="005D5695">
        <w:rPr>
          <w:b/>
          <w:sz w:val="28"/>
          <w:szCs w:val="28"/>
          <w:lang w:eastAsia="ar-SA"/>
        </w:rPr>
        <w:t xml:space="preserve"> - 2024</w:t>
      </w:r>
      <w:r w:rsidRPr="00C4308D">
        <w:rPr>
          <w:b/>
          <w:sz w:val="28"/>
          <w:szCs w:val="28"/>
          <w:lang w:eastAsia="ar-SA"/>
        </w:rPr>
        <w:t xml:space="preserve">» </w:t>
      </w:r>
    </w:p>
    <w:p w14:paraId="26054391" w14:textId="77777777" w:rsidR="00406E36" w:rsidRPr="00C4308D" w:rsidRDefault="00406E36" w:rsidP="00406E36">
      <w:pPr>
        <w:suppressAutoHyphens/>
        <w:jc w:val="center"/>
        <w:rPr>
          <w:b/>
          <w:sz w:val="28"/>
          <w:szCs w:val="28"/>
          <w:lang w:eastAsia="ar-SA"/>
        </w:rPr>
      </w:pPr>
    </w:p>
    <w:p w14:paraId="32FDC740" w14:textId="77777777" w:rsidR="00406E36" w:rsidRDefault="00406E36" w:rsidP="00406E3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Защита проекта</w:t>
      </w:r>
    </w:p>
    <w:p w14:paraId="4CD1B738" w14:textId="77777777" w:rsidR="00406E36" w:rsidRPr="00C4308D" w:rsidRDefault="00406E36" w:rsidP="00406E3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(Очный этап)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1134"/>
        <w:gridCol w:w="1134"/>
      </w:tblGrid>
      <w:tr w:rsidR="00406E36" w:rsidRPr="00C4308D" w14:paraId="41C56F7E" w14:textId="77777777" w:rsidTr="008C6138">
        <w:tc>
          <w:tcPr>
            <w:tcW w:w="5070" w:type="dxa"/>
            <w:vMerge w:val="restart"/>
            <w:shd w:val="clear" w:color="auto" w:fill="auto"/>
          </w:tcPr>
          <w:p w14:paraId="246EB86F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Критерии</w:t>
            </w:r>
          </w:p>
          <w:p w14:paraId="46A6530A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5CC82DE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Оценка в баллах</w:t>
            </w:r>
          </w:p>
        </w:tc>
      </w:tr>
      <w:tr w:rsidR="00406E36" w:rsidRPr="00C4308D" w14:paraId="6FE497BD" w14:textId="77777777" w:rsidTr="008C6138">
        <w:tc>
          <w:tcPr>
            <w:tcW w:w="5070" w:type="dxa"/>
            <w:vMerge/>
            <w:shd w:val="clear" w:color="auto" w:fill="auto"/>
          </w:tcPr>
          <w:p w14:paraId="4E52FD87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0D50C31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41A012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A6BE70" w14:textId="77777777" w:rsidR="00406E36" w:rsidRPr="00C4308D" w:rsidRDefault="00406E36" w:rsidP="008C61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06E36" w:rsidRPr="00C4308D" w14:paraId="5F51D090" w14:textId="77777777" w:rsidTr="008C6138">
        <w:tc>
          <w:tcPr>
            <w:tcW w:w="5070" w:type="dxa"/>
            <w:shd w:val="clear" w:color="auto" w:fill="auto"/>
          </w:tcPr>
          <w:p w14:paraId="2F9E31AF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Тема работы соответствует возрасту ребёнка</w:t>
            </w:r>
          </w:p>
          <w:p w14:paraId="62E4E282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1D29090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600970B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FAF3359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4D29DAE1" w14:textId="77777777" w:rsidTr="008C6138">
        <w:tc>
          <w:tcPr>
            <w:tcW w:w="5070" w:type="dxa"/>
            <w:shd w:val="clear" w:color="auto" w:fill="auto"/>
          </w:tcPr>
          <w:p w14:paraId="60BAFCCD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Имеет познавательную ценность, социальную значимость</w:t>
            </w:r>
          </w:p>
          <w:p w14:paraId="0081322C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76E7276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32A06B6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E50646F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0C73D270" w14:textId="77777777" w:rsidTr="008C6138">
        <w:tc>
          <w:tcPr>
            <w:tcW w:w="5070" w:type="dxa"/>
            <w:shd w:val="clear" w:color="auto" w:fill="auto"/>
          </w:tcPr>
          <w:p w14:paraId="59BEBA6F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Работа имеет четкую структуру</w:t>
            </w:r>
          </w:p>
          <w:p w14:paraId="05032638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4DDE96A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05074C1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99BE383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67A89308" w14:textId="77777777" w:rsidTr="008C6138">
        <w:tc>
          <w:tcPr>
            <w:tcW w:w="5070" w:type="dxa"/>
            <w:shd w:val="clear" w:color="auto" w:fill="auto"/>
          </w:tcPr>
          <w:p w14:paraId="525CCEDB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Сформулирована цель работы и определена проблема</w:t>
            </w:r>
          </w:p>
          <w:p w14:paraId="4D787BED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237212B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80041F1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CEE93C9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279C540A" w14:textId="77777777" w:rsidTr="008C6138">
        <w:tc>
          <w:tcPr>
            <w:tcW w:w="5070" w:type="dxa"/>
            <w:shd w:val="clear" w:color="auto" w:fill="auto"/>
          </w:tcPr>
          <w:p w14:paraId="491D946A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Наличие разнообразных методов исследования</w:t>
            </w:r>
          </w:p>
          <w:p w14:paraId="0ED37FAD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2D5C92A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E934EBD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4407384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27414949" w14:textId="77777777" w:rsidTr="008C6138">
        <w:tc>
          <w:tcPr>
            <w:tcW w:w="5070" w:type="dxa"/>
            <w:shd w:val="clear" w:color="auto" w:fill="auto"/>
          </w:tcPr>
          <w:p w14:paraId="3350C93E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Разнообразие источников сбора информации</w:t>
            </w:r>
          </w:p>
          <w:p w14:paraId="3D451F8C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FD81767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0068038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471A7DA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0D7C6712" w14:textId="77777777" w:rsidTr="008C6138">
        <w:tc>
          <w:tcPr>
            <w:tcW w:w="5070" w:type="dxa"/>
            <w:shd w:val="clear" w:color="auto" w:fill="auto"/>
          </w:tcPr>
          <w:p w14:paraId="0EA54F5D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Степень самостоятельности ребёнка</w:t>
            </w:r>
          </w:p>
          <w:p w14:paraId="76E24E17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2DAC81B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E3BA878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1BAFCAD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00A7D1D7" w14:textId="77777777" w:rsidTr="008C6138">
        <w:tc>
          <w:tcPr>
            <w:tcW w:w="5070" w:type="dxa"/>
            <w:shd w:val="clear" w:color="auto" w:fill="auto"/>
          </w:tcPr>
          <w:p w14:paraId="788AD86E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Наличие выводов</w:t>
            </w:r>
          </w:p>
          <w:p w14:paraId="019DEB53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2599044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100549F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4BB4DE2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406E36" w:rsidRPr="00C4308D" w14:paraId="66CE50DF" w14:textId="77777777" w:rsidTr="008C6138">
        <w:tc>
          <w:tcPr>
            <w:tcW w:w="5070" w:type="dxa"/>
            <w:shd w:val="clear" w:color="auto" w:fill="auto"/>
          </w:tcPr>
          <w:p w14:paraId="4129C673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Излагает последовательно</w:t>
            </w:r>
          </w:p>
          <w:p w14:paraId="7AAEFD18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  <w:r w:rsidRPr="00C4308D">
              <w:rPr>
                <w:sz w:val="28"/>
                <w:szCs w:val="28"/>
                <w:lang w:eastAsia="ar-SA"/>
              </w:rPr>
              <w:t>содержание  работы, свободно владеет речью, отвечает на вопросы</w:t>
            </w:r>
          </w:p>
          <w:p w14:paraId="26308CCA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F95D9A8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2CBC552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E5D929B" w14:textId="77777777" w:rsidR="00406E36" w:rsidRPr="00C4308D" w:rsidRDefault="00406E36" w:rsidP="008C613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14:paraId="140171ED" w14:textId="77777777" w:rsidR="00406E36" w:rsidRPr="00C4308D" w:rsidRDefault="00406E36" w:rsidP="00406E36">
      <w:pPr>
        <w:suppressAutoHyphens/>
        <w:rPr>
          <w:b/>
          <w:sz w:val="28"/>
          <w:szCs w:val="28"/>
          <w:lang w:eastAsia="ar-SA"/>
        </w:rPr>
      </w:pPr>
    </w:p>
    <w:p w14:paraId="167C4EB1" w14:textId="77777777" w:rsidR="00406E36" w:rsidRPr="00DA49F4" w:rsidRDefault="00406E36" w:rsidP="00406E36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</w:t>
      </w:r>
      <w:r w:rsidRPr="00C4308D">
        <w:rPr>
          <w:b/>
          <w:sz w:val="28"/>
          <w:szCs w:val="28"/>
          <w:lang w:eastAsia="ar-SA"/>
        </w:rPr>
        <w:t>истема оценки:  0 баллов – не проявляется, 1 балл – проявляется не полностью, 2 балла – полностью соответствует критерию</w:t>
      </w:r>
      <w:r>
        <w:rPr>
          <w:b/>
          <w:sz w:val="28"/>
          <w:szCs w:val="28"/>
          <w:lang w:eastAsia="ar-SA"/>
        </w:rPr>
        <w:t>.</w:t>
      </w:r>
    </w:p>
    <w:p w14:paraId="39E39B9E" w14:textId="77777777" w:rsidR="00406E36" w:rsidRPr="00DA49F4" w:rsidRDefault="00406E36" w:rsidP="00406E36">
      <w:pPr>
        <w:suppressAutoHyphens/>
        <w:rPr>
          <w:b/>
          <w:sz w:val="28"/>
          <w:szCs w:val="28"/>
          <w:lang w:eastAsia="ar-SA"/>
        </w:rPr>
      </w:pPr>
      <w:r w:rsidRPr="00DA49F4">
        <w:rPr>
          <w:b/>
          <w:sz w:val="28"/>
          <w:szCs w:val="28"/>
          <w:lang w:eastAsia="ar-SA"/>
        </w:rPr>
        <w:t>Максимальное количество баллов: 18.</w:t>
      </w:r>
    </w:p>
    <w:p w14:paraId="6BD5C287" w14:textId="77777777" w:rsidR="00406E36" w:rsidRPr="00D617FD" w:rsidRDefault="00406E36" w:rsidP="00406E36">
      <w:pPr>
        <w:suppressAutoHyphens/>
        <w:jc w:val="center"/>
        <w:rPr>
          <w:b/>
          <w:lang w:eastAsia="ar-SA"/>
        </w:rPr>
      </w:pPr>
    </w:p>
    <w:p w14:paraId="0294B5D9" w14:textId="77777777" w:rsidR="00406E36" w:rsidRPr="00C4308D" w:rsidRDefault="00406E36" w:rsidP="00406E36">
      <w:pPr>
        <w:shd w:val="clear" w:color="auto" w:fill="FFFFFF"/>
        <w:tabs>
          <w:tab w:val="left" w:pos="830"/>
          <w:tab w:val="left" w:pos="3701"/>
        </w:tabs>
        <w:suppressAutoHyphens/>
        <w:spacing w:before="816"/>
        <w:rPr>
          <w:sz w:val="28"/>
          <w:szCs w:val="28"/>
          <w:lang w:eastAsia="ar-SA"/>
        </w:rPr>
      </w:pPr>
    </w:p>
    <w:p w14:paraId="1E11029A" w14:textId="77777777" w:rsidR="00406E36" w:rsidRPr="00D617FD" w:rsidRDefault="00406E36" w:rsidP="00406E36">
      <w:pPr>
        <w:suppressAutoHyphens/>
        <w:rPr>
          <w:lang w:eastAsia="ar-SA"/>
        </w:rPr>
      </w:pPr>
    </w:p>
    <w:p w14:paraId="0D9D8D57" w14:textId="77777777" w:rsidR="00406E36" w:rsidRDefault="00406E36" w:rsidP="00406E36">
      <w:pPr>
        <w:pStyle w:val="af1"/>
        <w:jc w:val="right"/>
      </w:pPr>
      <w:r>
        <w:lastRenderedPageBreak/>
        <w:t>Приложение № 2</w:t>
      </w:r>
    </w:p>
    <w:p w14:paraId="70440058" w14:textId="77777777" w:rsidR="00406E36" w:rsidRDefault="00406E36" w:rsidP="00406E36">
      <w:pPr>
        <w:pStyle w:val="af1"/>
        <w:jc w:val="right"/>
      </w:pPr>
      <w:r>
        <w:t>к</w:t>
      </w:r>
      <w:r w:rsidRPr="00B61267">
        <w:t xml:space="preserve"> </w:t>
      </w:r>
      <w:r>
        <w:t>р</w:t>
      </w:r>
      <w:r w:rsidRPr="00B61267">
        <w:t>аспоряжени</w:t>
      </w:r>
      <w:r>
        <w:t xml:space="preserve">ю </w:t>
      </w:r>
      <w:r w:rsidRPr="00B61267">
        <w:t xml:space="preserve">Кинельского </w:t>
      </w:r>
    </w:p>
    <w:p w14:paraId="7BCE2394" w14:textId="77777777" w:rsidR="00406E36" w:rsidRPr="00B61267" w:rsidRDefault="00406E36" w:rsidP="00406E36">
      <w:pPr>
        <w:pStyle w:val="af1"/>
        <w:jc w:val="right"/>
      </w:pPr>
      <w:r w:rsidRPr="00B61267">
        <w:t xml:space="preserve">управления </w:t>
      </w:r>
      <w:r>
        <w:t xml:space="preserve"> МО СО</w:t>
      </w:r>
    </w:p>
    <w:p w14:paraId="2E37EF76" w14:textId="77777777" w:rsidR="00406E36" w:rsidRPr="00B61267" w:rsidRDefault="00406E36" w:rsidP="00406E36">
      <w:pPr>
        <w:pStyle w:val="af1"/>
        <w:jc w:val="right"/>
      </w:pPr>
      <w:r>
        <w:t>от 26.11.2024 № 281</w:t>
      </w:r>
      <w:r w:rsidRPr="006D60F9">
        <w:t>-р</w:t>
      </w:r>
      <w:r>
        <w:t xml:space="preserve">  </w:t>
      </w:r>
    </w:p>
    <w:p w14:paraId="32EA3DBC" w14:textId="77777777" w:rsidR="00406E36" w:rsidRDefault="00406E36" w:rsidP="00406E36">
      <w:pPr>
        <w:shd w:val="clear" w:color="auto" w:fill="FFFFFF"/>
        <w:suppressAutoHyphens/>
        <w:jc w:val="right"/>
        <w:rPr>
          <w:lang w:eastAsia="ar-SA"/>
        </w:rPr>
      </w:pPr>
    </w:p>
    <w:p w14:paraId="5F4F3428" w14:textId="77777777" w:rsidR="00406E36" w:rsidRPr="00D617FD" w:rsidRDefault="00406E36" w:rsidP="00406E36">
      <w:pPr>
        <w:suppressAutoHyphens/>
        <w:rPr>
          <w:lang w:eastAsia="ar-SA"/>
        </w:rPr>
      </w:pPr>
    </w:p>
    <w:p w14:paraId="7C90BAB8" w14:textId="77777777" w:rsidR="00406E36" w:rsidRPr="00D617FD" w:rsidRDefault="00406E36" w:rsidP="00406E36">
      <w:pPr>
        <w:suppressAutoHyphens/>
        <w:jc w:val="center"/>
        <w:rPr>
          <w:b/>
          <w:spacing w:val="-1"/>
          <w:sz w:val="28"/>
          <w:szCs w:val="28"/>
          <w:lang w:eastAsia="ar-SA"/>
        </w:rPr>
      </w:pPr>
      <w:r w:rsidRPr="00D617FD">
        <w:rPr>
          <w:b/>
          <w:sz w:val="28"/>
          <w:szCs w:val="28"/>
          <w:lang w:eastAsia="ar-SA"/>
        </w:rPr>
        <w:t>Состав оргкомитета</w:t>
      </w:r>
      <w:r w:rsidRPr="00D617FD">
        <w:rPr>
          <w:b/>
          <w:spacing w:val="-1"/>
          <w:sz w:val="28"/>
          <w:szCs w:val="28"/>
          <w:lang w:eastAsia="ar-SA"/>
        </w:rPr>
        <w:t xml:space="preserve"> окружного открытого конкурса </w:t>
      </w:r>
    </w:p>
    <w:p w14:paraId="57581D07" w14:textId="77777777" w:rsidR="00406E36" w:rsidRPr="00D617FD" w:rsidRDefault="00406E36" w:rsidP="00406E36">
      <w:pPr>
        <w:suppressAutoHyphens/>
        <w:jc w:val="center"/>
        <w:rPr>
          <w:b/>
          <w:spacing w:val="-1"/>
          <w:sz w:val="28"/>
          <w:szCs w:val="28"/>
          <w:lang w:eastAsia="ar-SA"/>
        </w:rPr>
      </w:pPr>
      <w:r w:rsidRPr="00D617FD">
        <w:rPr>
          <w:b/>
          <w:spacing w:val="-1"/>
          <w:sz w:val="28"/>
          <w:szCs w:val="28"/>
          <w:lang w:eastAsia="ar-SA"/>
        </w:rPr>
        <w:t xml:space="preserve">исследовательских и творческих проектов  дошкольников  </w:t>
      </w:r>
    </w:p>
    <w:p w14:paraId="6A5E7CDE" w14:textId="77777777" w:rsidR="00406E36" w:rsidRPr="00D617FD" w:rsidRDefault="00406E36" w:rsidP="00406E36">
      <w:pPr>
        <w:suppressAutoHyphens/>
        <w:jc w:val="center"/>
        <w:rPr>
          <w:b/>
          <w:spacing w:val="-2"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eastAsia="ar-SA"/>
        </w:rPr>
        <w:t>«Я – исследователь - 2024</w:t>
      </w:r>
      <w:r w:rsidRPr="00D617FD">
        <w:rPr>
          <w:b/>
          <w:spacing w:val="-2"/>
          <w:sz w:val="28"/>
          <w:szCs w:val="28"/>
          <w:lang w:eastAsia="ar-SA"/>
        </w:rPr>
        <w:t>»</w:t>
      </w:r>
    </w:p>
    <w:p w14:paraId="45E93CFF" w14:textId="77777777" w:rsidR="00406E36" w:rsidRDefault="00406E36" w:rsidP="005D5695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</w:p>
    <w:p w14:paraId="1FD5CF24" w14:textId="77777777" w:rsidR="00406E36" w:rsidRPr="005D5695" w:rsidRDefault="00406E36" w:rsidP="005D5695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17FD">
        <w:rPr>
          <w:sz w:val="28"/>
          <w:szCs w:val="28"/>
        </w:rPr>
        <w:t>Гулина Анна Васильевна, директор ГБУ ДПО «Кинельский РЦ»;</w:t>
      </w:r>
    </w:p>
    <w:p w14:paraId="68785D03" w14:textId="77777777" w:rsidR="00406E36" w:rsidRPr="00D617FD" w:rsidRDefault="00406E36" w:rsidP="005D5695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17FD">
        <w:rPr>
          <w:sz w:val="28"/>
          <w:szCs w:val="28"/>
        </w:rPr>
        <w:t xml:space="preserve">Мартынова Инна Евгеньевна, ведущий специалист отдела реализации образовательных программ Кинельского управления </w:t>
      </w:r>
      <w:r w:rsidR="005D5695">
        <w:rPr>
          <w:sz w:val="28"/>
          <w:szCs w:val="28"/>
        </w:rPr>
        <w:t>министерства образования  С</w:t>
      </w:r>
      <w:r w:rsidRPr="00D617FD">
        <w:rPr>
          <w:sz w:val="28"/>
          <w:szCs w:val="28"/>
        </w:rPr>
        <w:t>амарской области;</w:t>
      </w:r>
    </w:p>
    <w:p w14:paraId="6C951A1F" w14:textId="77777777" w:rsidR="00406E36" w:rsidRPr="00D617FD" w:rsidRDefault="00406E36" w:rsidP="005D5695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Кирсанова  Елена Федоровна</w:t>
      </w:r>
      <w:r w:rsidRPr="00D617FD">
        <w:rPr>
          <w:sz w:val="28"/>
          <w:szCs w:val="28"/>
        </w:rPr>
        <w:t>, методист отдела координации опытно-экспериментальной работы ГБУ ДПО «Кинельский РЦ»;</w:t>
      </w:r>
    </w:p>
    <w:p w14:paraId="2F1815E4" w14:textId="77777777" w:rsidR="00DA06EE" w:rsidRDefault="00406E36" w:rsidP="005D5695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17FD">
        <w:rPr>
          <w:sz w:val="28"/>
          <w:szCs w:val="28"/>
        </w:rPr>
        <w:t xml:space="preserve">Левачева Вера Семеновна, </w:t>
      </w:r>
      <w:r w:rsidR="00DA06EE" w:rsidRPr="00D617FD">
        <w:rPr>
          <w:sz w:val="28"/>
          <w:szCs w:val="28"/>
        </w:rPr>
        <w:t>старший воспитатель</w:t>
      </w:r>
      <w:r w:rsidRPr="00D617FD">
        <w:rPr>
          <w:sz w:val="28"/>
          <w:szCs w:val="28"/>
        </w:rPr>
        <w:t xml:space="preserve"> структурного подразделения детского сада «Золотой петушок» ГБОУ СОШ № 2 </w:t>
      </w:r>
    </w:p>
    <w:p w14:paraId="4A0CA4C5" w14:textId="77777777" w:rsidR="00406E36" w:rsidRPr="00D617FD" w:rsidRDefault="00406E36" w:rsidP="005D5695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  <w:r w:rsidRPr="00D617FD">
        <w:rPr>
          <w:sz w:val="28"/>
          <w:szCs w:val="28"/>
        </w:rPr>
        <w:t>п.г.т. Усть-Кинельский г.о. Кинель;</w:t>
      </w:r>
    </w:p>
    <w:p w14:paraId="6219E458" w14:textId="77777777" w:rsidR="00DA06EE" w:rsidRDefault="00406E36" w:rsidP="005D5695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2880">
        <w:rPr>
          <w:sz w:val="28"/>
          <w:szCs w:val="28"/>
        </w:rPr>
        <w:t xml:space="preserve"> </w:t>
      </w:r>
      <w:r w:rsidRPr="00D617FD">
        <w:rPr>
          <w:sz w:val="28"/>
          <w:szCs w:val="28"/>
        </w:rPr>
        <w:t xml:space="preserve">Кузнецова Светлана </w:t>
      </w:r>
      <w:r w:rsidR="00DA06EE">
        <w:rPr>
          <w:sz w:val="28"/>
          <w:szCs w:val="28"/>
        </w:rPr>
        <w:t>Анатольевна, методист</w:t>
      </w:r>
      <w:r w:rsidRPr="00D617FD">
        <w:rPr>
          <w:sz w:val="28"/>
          <w:szCs w:val="28"/>
        </w:rPr>
        <w:t xml:space="preserve"> структурного подразделения детского сада «Золотой петушок» ГБОУ СОШ № 2 </w:t>
      </w:r>
    </w:p>
    <w:p w14:paraId="1659E873" w14:textId="77777777" w:rsidR="00406E36" w:rsidRPr="00D617FD" w:rsidRDefault="00406E36" w:rsidP="005D5695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  <w:r w:rsidRPr="00D617FD">
        <w:rPr>
          <w:sz w:val="28"/>
          <w:szCs w:val="28"/>
        </w:rPr>
        <w:t>п.г.т. Усть-Кинельский г.о. Кинель;</w:t>
      </w:r>
    </w:p>
    <w:p w14:paraId="12374D83" w14:textId="77777777" w:rsidR="00406E36" w:rsidRDefault="00406E36" w:rsidP="005D5695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Корабельникова Оксана Киамовна, музыкальный руководитель</w:t>
      </w:r>
      <w:r w:rsidRPr="00230545">
        <w:rPr>
          <w:sz w:val="28"/>
          <w:szCs w:val="28"/>
        </w:rPr>
        <w:t xml:space="preserve"> структурного подразделения детского сада «Золотой петушок» ГБОУ СОШ № 2 п.г.т. Усть-Кинельский г.о. Кинель.</w:t>
      </w:r>
    </w:p>
    <w:p w14:paraId="6EA543DF" w14:textId="77777777" w:rsidR="00DA06EE" w:rsidRDefault="00812880" w:rsidP="00812880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Мусина Миннигель Масхутовна, воспитатель </w:t>
      </w:r>
      <w:r w:rsidRPr="00230545">
        <w:rPr>
          <w:sz w:val="28"/>
          <w:szCs w:val="28"/>
        </w:rPr>
        <w:t xml:space="preserve">структурного подразделения детского сада «Золотой петушок» ГБОУ СОШ № 2 </w:t>
      </w:r>
    </w:p>
    <w:p w14:paraId="5529C56F" w14:textId="77777777" w:rsidR="00812880" w:rsidRDefault="00812880" w:rsidP="00812880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  <w:r w:rsidRPr="00230545">
        <w:rPr>
          <w:sz w:val="28"/>
          <w:szCs w:val="28"/>
        </w:rPr>
        <w:t>п.г.т. Усть-Кинельский г.о. Кинель.</w:t>
      </w:r>
    </w:p>
    <w:p w14:paraId="3E88243E" w14:textId="77777777" w:rsidR="00812880" w:rsidRPr="00230545" w:rsidRDefault="00812880" w:rsidP="005D5695">
      <w:pPr>
        <w:suppressAutoHyphens/>
        <w:spacing w:line="360" w:lineRule="auto"/>
        <w:ind w:left="360"/>
        <w:contextualSpacing/>
        <w:jc w:val="both"/>
        <w:rPr>
          <w:sz w:val="28"/>
          <w:szCs w:val="28"/>
        </w:rPr>
      </w:pPr>
    </w:p>
    <w:p w14:paraId="07E32E1A" w14:textId="77777777" w:rsidR="00406E36" w:rsidRPr="00D617FD" w:rsidRDefault="00406E36" w:rsidP="00406E36">
      <w:pPr>
        <w:spacing w:after="160" w:line="360" w:lineRule="auto"/>
        <w:ind w:left="720"/>
        <w:contextualSpacing/>
        <w:jc w:val="both"/>
        <w:rPr>
          <w:sz w:val="28"/>
          <w:szCs w:val="28"/>
        </w:rPr>
      </w:pPr>
    </w:p>
    <w:p w14:paraId="316C4B2D" w14:textId="77777777" w:rsidR="00406E36" w:rsidRPr="00D617FD" w:rsidRDefault="00406E36" w:rsidP="00406E36">
      <w:pPr>
        <w:spacing w:after="160" w:line="360" w:lineRule="auto"/>
        <w:ind w:left="720"/>
        <w:contextualSpacing/>
        <w:jc w:val="both"/>
        <w:rPr>
          <w:sz w:val="28"/>
          <w:szCs w:val="28"/>
        </w:rPr>
      </w:pPr>
    </w:p>
    <w:p w14:paraId="228CCBE0" w14:textId="77777777" w:rsidR="005A0B6C" w:rsidRDefault="005A0B6C" w:rsidP="00E025C2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14:paraId="0E7611A4" w14:textId="77777777" w:rsidR="005C3CBE" w:rsidRDefault="005C3CBE" w:rsidP="00E025C2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sectPr w:rsidR="005C3CBE" w:rsidSect="00B238A5">
      <w:head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89FC" w14:textId="77777777" w:rsidR="002E210C" w:rsidRDefault="002E210C" w:rsidP="00ED1AEE">
      <w:r>
        <w:separator/>
      </w:r>
    </w:p>
  </w:endnote>
  <w:endnote w:type="continuationSeparator" w:id="0">
    <w:p w14:paraId="4AB48923" w14:textId="77777777" w:rsidR="002E210C" w:rsidRDefault="002E210C" w:rsidP="00ED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C49D" w14:textId="77777777" w:rsidR="002E210C" w:rsidRDefault="002E210C" w:rsidP="00ED1AEE">
      <w:r>
        <w:separator/>
      </w:r>
    </w:p>
  </w:footnote>
  <w:footnote w:type="continuationSeparator" w:id="0">
    <w:p w14:paraId="0F4F0C0A" w14:textId="77777777" w:rsidR="002E210C" w:rsidRDefault="002E210C" w:rsidP="00ED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2225"/>
      <w:docPartObj>
        <w:docPartGallery w:val="Page Numbers (Top of Page)"/>
        <w:docPartUnique/>
      </w:docPartObj>
    </w:sdtPr>
    <w:sdtEndPr/>
    <w:sdtContent>
      <w:p w14:paraId="480A399B" w14:textId="77777777" w:rsidR="00D617FD" w:rsidRDefault="00D617F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48B">
          <w:rPr>
            <w:noProof/>
          </w:rPr>
          <w:t>11</w:t>
        </w:r>
        <w:r>
          <w:fldChar w:fldCharType="end"/>
        </w:r>
      </w:p>
    </w:sdtContent>
  </w:sdt>
  <w:p w14:paraId="4B50C33A" w14:textId="77777777" w:rsidR="00D617FD" w:rsidRDefault="00D617F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AA9819D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u w:val="single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E92AB5"/>
    <w:multiLevelType w:val="hybridMultilevel"/>
    <w:tmpl w:val="0FB03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4F6134"/>
    <w:multiLevelType w:val="multilevel"/>
    <w:tmpl w:val="A2FE9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A14219"/>
    <w:multiLevelType w:val="hybridMultilevel"/>
    <w:tmpl w:val="E8D8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661E1"/>
    <w:multiLevelType w:val="hybridMultilevel"/>
    <w:tmpl w:val="A9EE7BF4"/>
    <w:lvl w:ilvl="0" w:tplc="76D40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24A17"/>
    <w:multiLevelType w:val="hybridMultilevel"/>
    <w:tmpl w:val="E8D8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F06C1"/>
    <w:multiLevelType w:val="hybridMultilevel"/>
    <w:tmpl w:val="8D601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D3DEB"/>
    <w:multiLevelType w:val="hybridMultilevel"/>
    <w:tmpl w:val="A88C81E0"/>
    <w:lvl w:ilvl="0" w:tplc="EA52CA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EDE6607"/>
    <w:multiLevelType w:val="singleLevel"/>
    <w:tmpl w:val="D13455FE"/>
    <w:lvl w:ilvl="0">
      <w:start w:val="1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5D6498F"/>
    <w:multiLevelType w:val="hybridMultilevel"/>
    <w:tmpl w:val="6E82F780"/>
    <w:lvl w:ilvl="0" w:tplc="F972477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</w:abstractNum>
  <w:abstractNum w:abstractNumId="13" w15:restartNumberingAfterBreak="0">
    <w:nsid w:val="26820A02"/>
    <w:multiLevelType w:val="hybridMultilevel"/>
    <w:tmpl w:val="3C9E09AA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4" w15:restartNumberingAfterBreak="0">
    <w:nsid w:val="29C80785"/>
    <w:multiLevelType w:val="singleLevel"/>
    <w:tmpl w:val="06147286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2D281B5D"/>
    <w:multiLevelType w:val="hybridMultilevel"/>
    <w:tmpl w:val="0D68B13A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41447F"/>
    <w:multiLevelType w:val="hybridMultilevel"/>
    <w:tmpl w:val="F34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97D41"/>
    <w:multiLevelType w:val="singleLevel"/>
    <w:tmpl w:val="CF5C9800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D43A85"/>
    <w:multiLevelType w:val="multilevel"/>
    <w:tmpl w:val="53DA2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3A7C6E43"/>
    <w:multiLevelType w:val="hybridMultilevel"/>
    <w:tmpl w:val="987C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537C4"/>
    <w:multiLevelType w:val="hybridMultilevel"/>
    <w:tmpl w:val="E7F41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B7B61BC"/>
    <w:multiLevelType w:val="hybridMultilevel"/>
    <w:tmpl w:val="5C8E1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B118C4"/>
    <w:multiLevelType w:val="hybridMultilevel"/>
    <w:tmpl w:val="B61E0B9E"/>
    <w:lvl w:ilvl="0" w:tplc="F97247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0EF2346"/>
    <w:multiLevelType w:val="multilevel"/>
    <w:tmpl w:val="DD2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042E93"/>
    <w:multiLevelType w:val="multilevel"/>
    <w:tmpl w:val="53DA2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59381249"/>
    <w:multiLevelType w:val="hybridMultilevel"/>
    <w:tmpl w:val="A702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12AC4"/>
    <w:multiLevelType w:val="hybridMultilevel"/>
    <w:tmpl w:val="26D8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3D8B"/>
    <w:multiLevelType w:val="hybridMultilevel"/>
    <w:tmpl w:val="02BEAAE8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28" w15:restartNumberingAfterBreak="0">
    <w:nsid w:val="69B625E3"/>
    <w:multiLevelType w:val="hybridMultilevel"/>
    <w:tmpl w:val="3D18554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33F74"/>
    <w:multiLevelType w:val="multilevel"/>
    <w:tmpl w:val="9F40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D687234"/>
    <w:multiLevelType w:val="multilevel"/>
    <w:tmpl w:val="264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0114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3" w15:restartNumberingAfterBreak="0">
    <w:nsid w:val="72881695"/>
    <w:multiLevelType w:val="hybridMultilevel"/>
    <w:tmpl w:val="1E249A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2803BD"/>
    <w:multiLevelType w:val="hybridMultilevel"/>
    <w:tmpl w:val="A88C81E0"/>
    <w:lvl w:ilvl="0" w:tplc="EA52CA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8983373"/>
    <w:multiLevelType w:val="hybridMultilevel"/>
    <w:tmpl w:val="23721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B0091C"/>
    <w:multiLevelType w:val="hybridMultilevel"/>
    <w:tmpl w:val="CE02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B5D12"/>
    <w:multiLevelType w:val="hybridMultilevel"/>
    <w:tmpl w:val="A35A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35"/>
  </w:num>
  <w:num w:numId="9">
    <w:abstractNumId w:val="4"/>
  </w:num>
  <w:num w:numId="10">
    <w:abstractNumId w:val="22"/>
  </w:num>
  <w:num w:numId="11">
    <w:abstractNumId w:val="15"/>
  </w:num>
  <w:num w:numId="12">
    <w:abstractNumId w:val="27"/>
  </w:num>
  <w:num w:numId="13">
    <w:abstractNumId w:val="12"/>
  </w:num>
  <w:num w:numId="14">
    <w:abstractNumId w:val="23"/>
  </w:num>
  <w:num w:numId="15">
    <w:abstractNumId w:val="29"/>
  </w:num>
  <w:num w:numId="16">
    <w:abstractNumId w:val="20"/>
  </w:num>
  <w:num w:numId="17">
    <w:abstractNumId w:val="32"/>
  </w:num>
  <w:num w:numId="18">
    <w:abstractNumId w:val="13"/>
  </w:num>
  <w:num w:numId="19">
    <w:abstractNumId w:val="33"/>
  </w:num>
  <w:num w:numId="20">
    <w:abstractNumId w:val="21"/>
  </w:num>
  <w:num w:numId="21">
    <w:abstractNumId w:val="7"/>
  </w:num>
  <w:num w:numId="22">
    <w:abstractNumId w:val="36"/>
  </w:num>
  <w:num w:numId="23">
    <w:abstractNumId w:val="16"/>
  </w:num>
  <w:num w:numId="24">
    <w:abstractNumId w:val="6"/>
  </w:num>
  <w:num w:numId="25">
    <w:abstractNumId w:val="28"/>
  </w:num>
  <w:num w:numId="26">
    <w:abstractNumId w:val="37"/>
  </w:num>
  <w:num w:numId="27">
    <w:abstractNumId w:val="30"/>
  </w:num>
  <w:num w:numId="28">
    <w:abstractNumId w:val="8"/>
  </w:num>
  <w:num w:numId="29">
    <w:abstractNumId w:val="9"/>
  </w:num>
  <w:num w:numId="30">
    <w:abstractNumId w:val="25"/>
  </w:num>
  <w:num w:numId="31">
    <w:abstractNumId w:val="19"/>
  </w:num>
  <w:num w:numId="32">
    <w:abstractNumId w:val="34"/>
  </w:num>
  <w:num w:numId="33">
    <w:abstractNumId w:val="10"/>
  </w:num>
  <w:num w:numId="34">
    <w:abstractNumId w:val="18"/>
  </w:num>
  <w:num w:numId="35">
    <w:abstractNumId w:val="14"/>
  </w:num>
  <w:num w:numId="36">
    <w:abstractNumId w:val="26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E6E"/>
    <w:rsid w:val="0000646E"/>
    <w:rsid w:val="00010544"/>
    <w:rsid w:val="00012407"/>
    <w:rsid w:val="000130A3"/>
    <w:rsid w:val="00021562"/>
    <w:rsid w:val="0002271C"/>
    <w:rsid w:val="00022F70"/>
    <w:rsid w:val="000314B5"/>
    <w:rsid w:val="00041B47"/>
    <w:rsid w:val="00057C1E"/>
    <w:rsid w:val="00062240"/>
    <w:rsid w:val="00062729"/>
    <w:rsid w:val="0006354B"/>
    <w:rsid w:val="000659E5"/>
    <w:rsid w:val="00067C64"/>
    <w:rsid w:val="000754FD"/>
    <w:rsid w:val="00092680"/>
    <w:rsid w:val="000944D7"/>
    <w:rsid w:val="000945B6"/>
    <w:rsid w:val="000B0D6E"/>
    <w:rsid w:val="000B668C"/>
    <w:rsid w:val="000E2710"/>
    <w:rsid w:val="000E417D"/>
    <w:rsid w:val="000F07A4"/>
    <w:rsid w:val="000F2DD9"/>
    <w:rsid w:val="0010291E"/>
    <w:rsid w:val="001030B7"/>
    <w:rsid w:val="001033D1"/>
    <w:rsid w:val="0010613E"/>
    <w:rsid w:val="00117295"/>
    <w:rsid w:val="001320CA"/>
    <w:rsid w:val="00144128"/>
    <w:rsid w:val="00153F20"/>
    <w:rsid w:val="00155B57"/>
    <w:rsid w:val="00156FEC"/>
    <w:rsid w:val="00172AAB"/>
    <w:rsid w:val="00187F7D"/>
    <w:rsid w:val="00192BFE"/>
    <w:rsid w:val="001A07F0"/>
    <w:rsid w:val="001B007A"/>
    <w:rsid w:val="001B1CB1"/>
    <w:rsid w:val="001B3DFF"/>
    <w:rsid w:val="001B5BAC"/>
    <w:rsid w:val="001B78DB"/>
    <w:rsid w:val="001B7E23"/>
    <w:rsid w:val="001C13A0"/>
    <w:rsid w:val="001D005F"/>
    <w:rsid w:val="001D54A5"/>
    <w:rsid w:val="001D5706"/>
    <w:rsid w:val="001E4883"/>
    <w:rsid w:val="001E4F42"/>
    <w:rsid w:val="001E6B31"/>
    <w:rsid w:val="00210CC7"/>
    <w:rsid w:val="00216658"/>
    <w:rsid w:val="00216905"/>
    <w:rsid w:val="002173EA"/>
    <w:rsid w:val="002209EB"/>
    <w:rsid w:val="00230545"/>
    <w:rsid w:val="0023491F"/>
    <w:rsid w:val="00234D06"/>
    <w:rsid w:val="00244CA8"/>
    <w:rsid w:val="00261FFB"/>
    <w:rsid w:val="00273EAE"/>
    <w:rsid w:val="0028399B"/>
    <w:rsid w:val="00291B84"/>
    <w:rsid w:val="0029222C"/>
    <w:rsid w:val="002A2479"/>
    <w:rsid w:val="002B56F0"/>
    <w:rsid w:val="002D1102"/>
    <w:rsid w:val="002D379F"/>
    <w:rsid w:val="002E210C"/>
    <w:rsid w:val="002F444A"/>
    <w:rsid w:val="00301101"/>
    <w:rsid w:val="0030677E"/>
    <w:rsid w:val="0031300B"/>
    <w:rsid w:val="00316397"/>
    <w:rsid w:val="00323127"/>
    <w:rsid w:val="00343667"/>
    <w:rsid w:val="00352693"/>
    <w:rsid w:val="003663D0"/>
    <w:rsid w:val="00372084"/>
    <w:rsid w:val="00373DF5"/>
    <w:rsid w:val="00374125"/>
    <w:rsid w:val="00376BFD"/>
    <w:rsid w:val="00386830"/>
    <w:rsid w:val="00387303"/>
    <w:rsid w:val="00390D09"/>
    <w:rsid w:val="00397874"/>
    <w:rsid w:val="003A71FF"/>
    <w:rsid w:val="003B3EE5"/>
    <w:rsid w:val="003B58B2"/>
    <w:rsid w:val="003C204A"/>
    <w:rsid w:val="003C336A"/>
    <w:rsid w:val="003C71D2"/>
    <w:rsid w:val="003C7477"/>
    <w:rsid w:val="003D5BAA"/>
    <w:rsid w:val="003D6C53"/>
    <w:rsid w:val="003E1A04"/>
    <w:rsid w:val="003E37F1"/>
    <w:rsid w:val="003F0F6E"/>
    <w:rsid w:val="003F648B"/>
    <w:rsid w:val="00402FF6"/>
    <w:rsid w:val="00406E36"/>
    <w:rsid w:val="0041627C"/>
    <w:rsid w:val="0042377C"/>
    <w:rsid w:val="00430275"/>
    <w:rsid w:val="00435E57"/>
    <w:rsid w:val="00456326"/>
    <w:rsid w:val="00461B37"/>
    <w:rsid w:val="0046360A"/>
    <w:rsid w:val="004647D9"/>
    <w:rsid w:val="00465A6D"/>
    <w:rsid w:val="00465BE9"/>
    <w:rsid w:val="0047057E"/>
    <w:rsid w:val="004936B2"/>
    <w:rsid w:val="00495A46"/>
    <w:rsid w:val="00496586"/>
    <w:rsid w:val="004A0251"/>
    <w:rsid w:val="004A070B"/>
    <w:rsid w:val="004A55CE"/>
    <w:rsid w:val="004C14CD"/>
    <w:rsid w:val="004E4B8F"/>
    <w:rsid w:val="004E78DC"/>
    <w:rsid w:val="004F2093"/>
    <w:rsid w:val="004F2BB1"/>
    <w:rsid w:val="004F75F0"/>
    <w:rsid w:val="00503AD8"/>
    <w:rsid w:val="005042ED"/>
    <w:rsid w:val="005070D6"/>
    <w:rsid w:val="00510496"/>
    <w:rsid w:val="00510E6E"/>
    <w:rsid w:val="005134D5"/>
    <w:rsid w:val="00525CFC"/>
    <w:rsid w:val="00526EF5"/>
    <w:rsid w:val="00545E62"/>
    <w:rsid w:val="00561FEE"/>
    <w:rsid w:val="00562749"/>
    <w:rsid w:val="005716F3"/>
    <w:rsid w:val="0058105E"/>
    <w:rsid w:val="00581423"/>
    <w:rsid w:val="00594C53"/>
    <w:rsid w:val="005A0543"/>
    <w:rsid w:val="005A0B6C"/>
    <w:rsid w:val="005A4A30"/>
    <w:rsid w:val="005C3CBE"/>
    <w:rsid w:val="005C43CC"/>
    <w:rsid w:val="005C7BF2"/>
    <w:rsid w:val="005D5695"/>
    <w:rsid w:val="005D5CA3"/>
    <w:rsid w:val="005E1292"/>
    <w:rsid w:val="00617DDF"/>
    <w:rsid w:val="006214DB"/>
    <w:rsid w:val="00623E34"/>
    <w:rsid w:val="00626C37"/>
    <w:rsid w:val="006403E9"/>
    <w:rsid w:val="00642974"/>
    <w:rsid w:val="006523B9"/>
    <w:rsid w:val="00656B30"/>
    <w:rsid w:val="00657325"/>
    <w:rsid w:val="00663C0D"/>
    <w:rsid w:val="006650C8"/>
    <w:rsid w:val="006873F0"/>
    <w:rsid w:val="006A3BE5"/>
    <w:rsid w:val="006B19DE"/>
    <w:rsid w:val="006C05FE"/>
    <w:rsid w:val="006C128A"/>
    <w:rsid w:val="006D3E0E"/>
    <w:rsid w:val="006D3ED1"/>
    <w:rsid w:val="006D60F9"/>
    <w:rsid w:val="006D77FA"/>
    <w:rsid w:val="006E2015"/>
    <w:rsid w:val="006E3708"/>
    <w:rsid w:val="006E71BF"/>
    <w:rsid w:val="006E7527"/>
    <w:rsid w:val="006F4656"/>
    <w:rsid w:val="007035E1"/>
    <w:rsid w:val="00705C36"/>
    <w:rsid w:val="0071720C"/>
    <w:rsid w:val="00733A02"/>
    <w:rsid w:val="007416B3"/>
    <w:rsid w:val="007548BE"/>
    <w:rsid w:val="0077236C"/>
    <w:rsid w:val="00777FC2"/>
    <w:rsid w:val="00780D63"/>
    <w:rsid w:val="007810F5"/>
    <w:rsid w:val="007839A4"/>
    <w:rsid w:val="007930C1"/>
    <w:rsid w:val="007A0522"/>
    <w:rsid w:val="007A0E73"/>
    <w:rsid w:val="007A5EC9"/>
    <w:rsid w:val="007A6B71"/>
    <w:rsid w:val="007B03DA"/>
    <w:rsid w:val="007B135D"/>
    <w:rsid w:val="007B2A0C"/>
    <w:rsid w:val="007E1910"/>
    <w:rsid w:val="007E1B4B"/>
    <w:rsid w:val="007F1C5E"/>
    <w:rsid w:val="00812880"/>
    <w:rsid w:val="00813DFD"/>
    <w:rsid w:val="00822618"/>
    <w:rsid w:val="00825751"/>
    <w:rsid w:val="00840935"/>
    <w:rsid w:val="00856B6F"/>
    <w:rsid w:val="0086273A"/>
    <w:rsid w:val="008722BE"/>
    <w:rsid w:val="00884134"/>
    <w:rsid w:val="00884C35"/>
    <w:rsid w:val="00893031"/>
    <w:rsid w:val="0089747C"/>
    <w:rsid w:val="008A0509"/>
    <w:rsid w:val="008A7ED5"/>
    <w:rsid w:val="008B42C3"/>
    <w:rsid w:val="008D4D31"/>
    <w:rsid w:val="008E3F3D"/>
    <w:rsid w:val="008E499F"/>
    <w:rsid w:val="008F01EC"/>
    <w:rsid w:val="008F70F2"/>
    <w:rsid w:val="00914ABE"/>
    <w:rsid w:val="009200D0"/>
    <w:rsid w:val="00920CBE"/>
    <w:rsid w:val="00923C5D"/>
    <w:rsid w:val="00930C49"/>
    <w:rsid w:val="00940E5D"/>
    <w:rsid w:val="0095416D"/>
    <w:rsid w:val="0095699E"/>
    <w:rsid w:val="009665AB"/>
    <w:rsid w:val="00972160"/>
    <w:rsid w:val="009808C5"/>
    <w:rsid w:val="009829A1"/>
    <w:rsid w:val="00991E1E"/>
    <w:rsid w:val="009A36E8"/>
    <w:rsid w:val="009B2E96"/>
    <w:rsid w:val="009B56D2"/>
    <w:rsid w:val="009D57FC"/>
    <w:rsid w:val="009E29AA"/>
    <w:rsid w:val="009E3208"/>
    <w:rsid w:val="00A02118"/>
    <w:rsid w:val="00A02F8A"/>
    <w:rsid w:val="00A0446D"/>
    <w:rsid w:val="00A0479D"/>
    <w:rsid w:val="00A05C12"/>
    <w:rsid w:val="00A07065"/>
    <w:rsid w:val="00A11A1E"/>
    <w:rsid w:val="00A13B6F"/>
    <w:rsid w:val="00A23668"/>
    <w:rsid w:val="00A44E38"/>
    <w:rsid w:val="00A46CC8"/>
    <w:rsid w:val="00A47312"/>
    <w:rsid w:val="00A506A2"/>
    <w:rsid w:val="00A52903"/>
    <w:rsid w:val="00A53AC9"/>
    <w:rsid w:val="00A63E06"/>
    <w:rsid w:val="00A6623C"/>
    <w:rsid w:val="00A66B6E"/>
    <w:rsid w:val="00A67060"/>
    <w:rsid w:val="00A85669"/>
    <w:rsid w:val="00A9042C"/>
    <w:rsid w:val="00A91116"/>
    <w:rsid w:val="00AA5630"/>
    <w:rsid w:val="00AB350F"/>
    <w:rsid w:val="00AD590A"/>
    <w:rsid w:val="00B02146"/>
    <w:rsid w:val="00B157B6"/>
    <w:rsid w:val="00B20950"/>
    <w:rsid w:val="00B21CA3"/>
    <w:rsid w:val="00B238A5"/>
    <w:rsid w:val="00B260D9"/>
    <w:rsid w:val="00B5039A"/>
    <w:rsid w:val="00B550C0"/>
    <w:rsid w:val="00B9154F"/>
    <w:rsid w:val="00B920AF"/>
    <w:rsid w:val="00B93790"/>
    <w:rsid w:val="00BA0092"/>
    <w:rsid w:val="00BA3E09"/>
    <w:rsid w:val="00BB058E"/>
    <w:rsid w:val="00BB1924"/>
    <w:rsid w:val="00BD5AF6"/>
    <w:rsid w:val="00BE66C3"/>
    <w:rsid w:val="00BF3E69"/>
    <w:rsid w:val="00BF594E"/>
    <w:rsid w:val="00C03899"/>
    <w:rsid w:val="00C048C0"/>
    <w:rsid w:val="00C10D14"/>
    <w:rsid w:val="00C32B23"/>
    <w:rsid w:val="00C4308D"/>
    <w:rsid w:val="00C43442"/>
    <w:rsid w:val="00C5236C"/>
    <w:rsid w:val="00C52900"/>
    <w:rsid w:val="00C66386"/>
    <w:rsid w:val="00C82412"/>
    <w:rsid w:val="00C82654"/>
    <w:rsid w:val="00CA1813"/>
    <w:rsid w:val="00CA45F4"/>
    <w:rsid w:val="00CA6386"/>
    <w:rsid w:val="00CB37D8"/>
    <w:rsid w:val="00CB409E"/>
    <w:rsid w:val="00CB41F4"/>
    <w:rsid w:val="00CC0891"/>
    <w:rsid w:val="00CC5236"/>
    <w:rsid w:val="00CE7130"/>
    <w:rsid w:val="00CF53A1"/>
    <w:rsid w:val="00D02D8B"/>
    <w:rsid w:val="00D052EE"/>
    <w:rsid w:val="00D069F1"/>
    <w:rsid w:val="00D157FE"/>
    <w:rsid w:val="00D3195F"/>
    <w:rsid w:val="00D40476"/>
    <w:rsid w:val="00D45AFD"/>
    <w:rsid w:val="00D50666"/>
    <w:rsid w:val="00D519E6"/>
    <w:rsid w:val="00D5241B"/>
    <w:rsid w:val="00D61000"/>
    <w:rsid w:val="00D617FD"/>
    <w:rsid w:val="00D63C10"/>
    <w:rsid w:val="00D7106F"/>
    <w:rsid w:val="00D73E6C"/>
    <w:rsid w:val="00D76FDF"/>
    <w:rsid w:val="00D8332C"/>
    <w:rsid w:val="00D85131"/>
    <w:rsid w:val="00D95611"/>
    <w:rsid w:val="00DA06EE"/>
    <w:rsid w:val="00DA49F4"/>
    <w:rsid w:val="00DA4F9C"/>
    <w:rsid w:val="00DA721D"/>
    <w:rsid w:val="00DB27EA"/>
    <w:rsid w:val="00DB71B2"/>
    <w:rsid w:val="00DC241F"/>
    <w:rsid w:val="00DC4D08"/>
    <w:rsid w:val="00DE35F7"/>
    <w:rsid w:val="00DE76DA"/>
    <w:rsid w:val="00E025C2"/>
    <w:rsid w:val="00E03B33"/>
    <w:rsid w:val="00E058E9"/>
    <w:rsid w:val="00E23D13"/>
    <w:rsid w:val="00E25D62"/>
    <w:rsid w:val="00E31E87"/>
    <w:rsid w:val="00E402D7"/>
    <w:rsid w:val="00E427BB"/>
    <w:rsid w:val="00E42904"/>
    <w:rsid w:val="00E507C9"/>
    <w:rsid w:val="00E5212C"/>
    <w:rsid w:val="00E53DA9"/>
    <w:rsid w:val="00E614A3"/>
    <w:rsid w:val="00E67078"/>
    <w:rsid w:val="00E85674"/>
    <w:rsid w:val="00E85A68"/>
    <w:rsid w:val="00E950E9"/>
    <w:rsid w:val="00E97938"/>
    <w:rsid w:val="00EA6D9B"/>
    <w:rsid w:val="00EA7D57"/>
    <w:rsid w:val="00EB2267"/>
    <w:rsid w:val="00EB44AF"/>
    <w:rsid w:val="00EB71BB"/>
    <w:rsid w:val="00EC3E65"/>
    <w:rsid w:val="00ED15AE"/>
    <w:rsid w:val="00ED1AEE"/>
    <w:rsid w:val="00ED406C"/>
    <w:rsid w:val="00ED46B3"/>
    <w:rsid w:val="00ED561E"/>
    <w:rsid w:val="00EE74AB"/>
    <w:rsid w:val="00F111DF"/>
    <w:rsid w:val="00F16CBA"/>
    <w:rsid w:val="00F3255C"/>
    <w:rsid w:val="00F37B93"/>
    <w:rsid w:val="00F440A8"/>
    <w:rsid w:val="00F56F1A"/>
    <w:rsid w:val="00F66DFE"/>
    <w:rsid w:val="00F9117D"/>
    <w:rsid w:val="00FA462B"/>
    <w:rsid w:val="00FA7D0E"/>
    <w:rsid w:val="00FA7DE6"/>
    <w:rsid w:val="00FB2A40"/>
    <w:rsid w:val="00FB3708"/>
    <w:rsid w:val="00FC0EF1"/>
    <w:rsid w:val="00FC1373"/>
    <w:rsid w:val="00FC2AE1"/>
    <w:rsid w:val="00FE57D9"/>
    <w:rsid w:val="00FF195A"/>
    <w:rsid w:val="00FF221A"/>
    <w:rsid w:val="00FF3433"/>
    <w:rsid w:val="00FF3458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1A50"/>
  <w15:docId w15:val="{7BBB64AE-14BA-402E-B60B-63BD452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E6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E6E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510E6E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10E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510E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10E6E"/>
    <w:pPr>
      <w:spacing w:after="120"/>
    </w:pPr>
  </w:style>
  <w:style w:type="character" w:customStyle="1" w:styleId="a5">
    <w:name w:val="Основной текст Знак"/>
    <w:basedOn w:val="a0"/>
    <w:link w:val="a4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10E6E"/>
    <w:rPr>
      <w:b/>
      <w:bCs/>
    </w:rPr>
  </w:style>
  <w:style w:type="character" w:styleId="a7">
    <w:name w:val="Hyperlink"/>
    <w:rsid w:val="00510E6E"/>
    <w:rPr>
      <w:color w:val="0000FF"/>
      <w:u w:val="single"/>
    </w:rPr>
  </w:style>
  <w:style w:type="paragraph" w:customStyle="1" w:styleId="Style6">
    <w:name w:val="Style6"/>
    <w:basedOn w:val="a"/>
    <w:rsid w:val="00510E6E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10E6E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510E6E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510E6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rsid w:val="00510E6E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rsid w:val="0051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510E6E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510E6E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rsid w:val="00510E6E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510E6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510E6E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510E6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510E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510E6E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510E6E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rsid w:val="00510E6E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510E6E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510E6E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510E6E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510E6E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rsid w:val="00510E6E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510E6E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510E6E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510E6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10E6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510E6E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10E6E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510E6E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510E6E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510E6E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Bodytext8">
    <w:name w:val="Body text (8)_"/>
    <w:link w:val="Bodytext80"/>
    <w:locked/>
    <w:rsid w:val="00510E6E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510E6E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510E6E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510E6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510E6E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510E6E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10E6E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510E6E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510E6E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10E6E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510E6E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510E6E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510E6E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510E6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510E6E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510E6E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styleId="ac">
    <w:name w:val="footnote reference"/>
    <w:rsid w:val="00510E6E"/>
    <w:rPr>
      <w:vertAlign w:val="superscript"/>
    </w:rPr>
  </w:style>
  <w:style w:type="paragraph" w:styleId="ad">
    <w:name w:val="Balloon Text"/>
    <w:basedOn w:val="a"/>
    <w:link w:val="ae"/>
    <w:rsid w:val="00510E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0E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510E6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1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10E6E"/>
    <w:pPr>
      <w:widowControl w:val="0"/>
      <w:autoSpaceDE w:val="0"/>
      <w:autoSpaceDN w:val="0"/>
      <w:adjustRightInd w:val="0"/>
      <w:spacing w:line="489" w:lineRule="exact"/>
    </w:pPr>
  </w:style>
  <w:style w:type="paragraph" w:styleId="af1">
    <w:name w:val="No Spacing"/>
    <w:uiPriority w:val="1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aliases w:val="СЕМИНАР,Нумерованый список"/>
    <w:basedOn w:val="a"/>
    <w:uiPriority w:val="34"/>
    <w:qFormat/>
    <w:rsid w:val="00510E6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10E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833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cttext">
    <w:name w:val="norm_act_text"/>
    <w:basedOn w:val="a"/>
    <w:rsid w:val="00ED1AEE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f5"/>
    <w:uiPriority w:val="59"/>
    <w:rsid w:val="0075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0"/>
    <w:uiPriority w:val="20"/>
    <w:qFormat/>
    <w:rsid w:val="003E1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4715@yandex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c_kin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_kinel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47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_kine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guskova.com@gmail.com</cp:lastModifiedBy>
  <cp:revision>12</cp:revision>
  <cp:lastPrinted>2023-10-23T11:42:00Z</cp:lastPrinted>
  <dcterms:created xsi:type="dcterms:W3CDTF">2024-10-01T04:09:00Z</dcterms:created>
  <dcterms:modified xsi:type="dcterms:W3CDTF">2024-11-28T14:40:00Z</dcterms:modified>
</cp:coreProperties>
</file>