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04" w:rsidRDefault="00BC3E04" w:rsidP="00BC3E04">
      <w:pPr>
        <w:pStyle w:val="c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ДС «Золотой </w:t>
      </w:r>
      <w:proofErr w:type="gramStart"/>
      <w:r>
        <w:rPr>
          <w:sz w:val="28"/>
          <w:szCs w:val="28"/>
        </w:rPr>
        <w:t>петушок»</w:t>
      </w:r>
      <w:r>
        <w:rPr>
          <w:sz w:val="28"/>
          <w:szCs w:val="28"/>
        </w:rPr>
        <w:br/>
        <w:t>ГБОУ</w:t>
      </w:r>
      <w:proofErr w:type="gramEnd"/>
      <w:r>
        <w:rPr>
          <w:sz w:val="28"/>
          <w:szCs w:val="28"/>
        </w:rPr>
        <w:t xml:space="preserve"> СОШ 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Усть-Кинельский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br/>
        <w:t xml:space="preserve">воспитатель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М.С.</w:t>
      </w:r>
    </w:p>
    <w:p w:rsidR="00BC3E04" w:rsidRDefault="00BC3E04" w:rsidP="00BC3E0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333333"/>
          <w:sz w:val="48"/>
          <w:szCs w:val="48"/>
        </w:rPr>
      </w:pPr>
    </w:p>
    <w:p w:rsidR="00BC3E04" w:rsidRDefault="00BC3E04" w:rsidP="00BC3E0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333333"/>
          <w:sz w:val="48"/>
          <w:szCs w:val="48"/>
        </w:rPr>
        <w:t xml:space="preserve">Консультация для родителей </w:t>
      </w:r>
      <w:r>
        <w:rPr>
          <w:rStyle w:val="c7"/>
          <w:b/>
          <w:bCs/>
          <w:color w:val="333333"/>
          <w:sz w:val="48"/>
          <w:szCs w:val="48"/>
        </w:rPr>
        <w:br/>
      </w:r>
      <w:r>
        <w:rPr>
          <w:rStyle w:val="c7"/>
          <w:b/>
          <w:bCs/>
          <w:color w:val="333333"/>
          <w:sz w:val="48"/>
          <w:szCs w:val="48"/>
        </w:rPr>
        <w:t xml:space="preserve">«Полезные привычки» </w:t>
      </w:r>
      <w:r>
        <w:rPr>
          <w:rStyle w:val="c7"/>
          <w:b/>
          <w:bCs/>
          <w:color w:val="333333"/>
          <w:sz w:val="48"/>
          <w:szCs w:val="48"/>
        </w:rPr>
        <w:br/>
      </w:r>
      <w:r>
        <w:rPr>
          <w:rStyle w:val="c7"/>
          <w:b/>
          <w:bCs/>
          <w:color w:val="333333"/>
          <w:sz w:val="48"/>
          <w:szCs w:val="48"/>
        </w:rPr>
        <w:t>для младшего возраста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Здоровы</w:t>
      </w:r>
      <w:r>
        <w:rPr>
          <w:rStyle w:val="c0"/>
          <w:color w:val="111111"/>
          <w:sz w:val="28"/>
          <w:szCs w:val="28"/>
        </w:rPr>
        <w:t>й</w:t>
      </w:r>
      <w:r>
        <w:rPr>
          <w:rStyle w:val="c0"/>
          <w:color w:val="111111"/>
          <w:sz w:val="28"/>
          <w:szCs w:val="28"/>
        </w:rPr>
        <w:t xml:space="preserve"> образ жизни - это комплекс правил,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придерживаясь которых человек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способен дольше сохранять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свое здоровье, активность и хорошее самочувствие.</w:t>
      </w:r>
    </w:p>
    <w:p w:rsidR="00BC3E04" w:rsidRP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Как приятно чувствовать себя здоровым, бодрым и веселым! Здоровье детей является абсолютной ценностью и включает в себя три уровня – </w:t>
      </w:r>
      <w:r w:rsidRPr="00BC3E04">
        <w:rPr>
          <w:rStyle w:val="c4"/>
          <w:i/>
          <w:color w:val="111111"/>
          <w:sz w:val="28"/>
          <w:szCs w:val="28"/>
        </w:rPr>
        <w:t>биологическое</w:t>
      </w:r>
      <w:r>
        <w:rPr>
          <w:rStyle w:val="c4"/>
          <w:color w:val="111111"/>
          <w:sz w:val="28"/>
          <w:szCs w:val="28"/>
        </w:rPr>
        <w:t xml:space="preserve">, </w:t>
      </w:r>
      <w:r w:rsidRPr="00BC3E04">
        <w:rPr>
          <w:rStyle w:val="c4"/>
          <w:i/>
          <w:color w:val="111111"/>
          <w:sz w:val="28"/>
          <w:szCs w:val="28"/>
        </w:rPr>
        <w:t>социальное</w:t>
      </w:r>
      <w:r>
        <w:rPr>
          <w:rStyle w:val="c4"/>
          <w:color w:val="111111"/>
          <w:sz w:val="28"/>
          <w:szCs w:val="28"/>
        </w:rPr>
        <w:t xml:space="preserve"> и </w:t>
      </w:r>
      <w:r w:rsidRPr="00BC3E04">
        <w:rPr>
          <w:rStyle w:val="c4"/>
          <w:i/>
          <w:color w:val="111111"/>
          <w:sz w:val="28"/>
          <w:szCs w:val="28"/>
        </w:rPr>
        <w:t>психологическое</w:t>
      </w:r>
      <w:r w:rsidRPr="00BC3E04">
        <w:rPr>
          <w:rStyle w:val="c4"/>
          <w:color w:val="111111"/>
          <w:sz w:val="28"/>
          <w:szCs w:val="28"/>
        </w:rPr>
        <w:t>. </w:t>
      </w:r>
      <w:r w:rsidRPr="00BC3E04">
        <w:rPr>
          <w:rStyle w:val="c5"/>
          <w:bCs/>
          <w:color w:val="111111"/>
          <w:sz w:val="28"/>
          <w:szCs w:val="28"/>
        </w:rPr>
        <w:t>Родители</w:t>
      </w:r>
      <w:r w:rsidRPr="00BC3E04">
        <w:rPr>
          <w:rStyle w:val="c4"/>
          <w:color w:val="111111"/>
          <w:sz w:val="28"/>
          <w:szCs w:val="28"/>
        </w:rPr>
        <w:t> и воспитатели хотят видеть детей здоровыми, веселыми, физически хорош</w:t>
      </w:r>
      <w:r>
        <w:rPr>
          <w:rStyle w:val="c4"/>
          <w:color w:val="111111"/>
          <w:sz w:val="28"/>
          <w:szCs w:val="28"/>
        </w:rPr>
        <w:t>о развитыми. Наш р</w:t>
      </w:r>
      <w:r w:rsidRPr="00BC3E04">
        <w:rPr>
          <w:rStyle w:val="c4"/>
          <w:color w:val="111111"/>
          <w:sz w:val="28"/>
          <w:szCs w:val="28"/>
        </w:rPr>
        <w:t>азговор пойдет о </w:t>
      </w:r>
      <w:r w:rsidRPr="00BC3E04">
        <w:rPr>
          <w:rStyle w:val="c5"/>
          <w:bCs/>
          <w:color w:val="111111"/>
          <w:sz w:val="28"/>
          <w:szCs w:val="28"/>
        </w:rPr>
        <w:t>полезных привычках</w:t>
      </w:r>
      <w:r w:rsidRPr="00BC3E04">
        <w:rPr>
          <w:rStyle w:val="c0"/>
          <w:color w:val="111111"/>
          <w:sz w:val="28"/>
          <w:szCs w:val="28"/>
        </w:rPr>
        <w:t>.</w:t>
      </w:r>
    </w:p>
    <w:p w:rsidR="00BC3E04" w:rsidRP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i/>
          <w:color w:val="000000"/>
          <w:sz w:val="22"/>
          <w:szCs w:val="22"/>
        </w:rPr>
      </w:pPr>
      <w:r w:rsidRPr="00BC3E04">
        <w:rPr>
          <w:rStyle w:val="c4"/>
          <w:i/>
          <w:color w:val="111111"/>
          <w:sz w:val="28"/>
          <w:szCs w:val="28"/>
        </w:rPr>
        <w:t>«</w:t>
      </w:r>
      <w:r w:rsidRPr="00BC3E04">
        <w:rPr>
          <w:rStyle w:val="c5"/>
          <w:bCs/>
          <w:i/>
          <w:color w:val="111111"/>
          <w:sz w:val="28"/>
          <w:szCs w:val="28"/>
        </w:rPr>
        <w:t>Полезная привычка – это то</w:t>
      </w:r>
      <w:r w:rsidRPr="00BC3E04">
        <w:rPr>
          <w:rStyle w:val="c4"/>
          <w:i/>
          <w:color w:val="111111"/>
          <w:sz w:val="28"/>
          <w:szCs w:val="28"/>
        </w:rPr>
        <w:t>, что человек </w:t>
      </w:r>
      <w:r w:rsidRPr="00BC3E04">
        <w:rPr>
          <w:rStyle w:val="c5"/>
          <w:bCs/>
          <w:i/>
          <w:color w:val="111111"/>
          <w:sz w:val="28"/>
          <w:szCs w:val="28"/>
        </w:rPr>
        <w:t>привык делать</w:t>
      </w:r>
      <w:r w:rsidRPr="00BC3E04">
        <w:rPr>
          <w:rStyle w:val="c0"/>
          <w:i/>
          <w:color w:val="111111"/>
          <w:sz w:val="28"/>
          <w:szCs w:val="28"/>
        </w:rPr>
        <w:t>, чтобы быть здоровым, сильным и красивым</w:t>
      </w:r>
      <w:r w:rsidRPr="00BC3E04">
        <w:rPr>
          <w:rStyle w:val="c0"/>
          <w:i/>
          <w:color w:val="111111"/>
          <w:sz w:val="28"/>
          <w:szCs w:val="28"/>
        </w:rPr>
        <w:t>».</w:t>
      </w:r>
    </w:p>
    <w:p w:rsidR="00BC3E04" w:rsidRP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C3E04">
        <w:rPr>
          <w:rStyle w:val="c4"/>
          <w:color w:val="111111"/>
          <w:sz w:val="28"/>
          <w:szCs w:val="28"/>
        </w:rPr>
        <w:t>У каждого человека в течении жизни вырабатываются много </w:t>
      </w:r>
      <w:r w:rsidRPr="00BC3E04">
        <w:rPr>
          <w:rStyle w:val="c5"/>
          <w:bCs/>
          <w:color w:val="111111"/>
          <w:sz w:val="28"/>
          <w:szCs w:val="28"/>
        </w:rPr>
        <w:t>привычек</w:t>
      </w:r>
      <w:r w:rsidRPr="00BC3E04">
        <w:rPr>
          <w:rStyle w:val="c4"/>
          <w:color w:val="111111"/>
          <w:sz w:val="28"/>
          <w:szCs w:val="28"/>
        </w:rPr>
        <w:t>. Для кого – то стало </w:t>
      </w:r>
      <w:r w:rsidRPr="00BC3E04">
        <w:rPr>
          <w:rStyle w:val="c5"/>
          <w:bCs/>
          <w:color w:val="111111"/>
          <w:sz w:val="28"/>
          <w:szCs w:val="28"/>
        </w:rPr>
        <w:t>привычным</w:t>
      </w:r>
      <w:r w:rsidRPr="00BC3E04">
        <w:rPr>
          <w:rStyle w:val="c4"/>
          <w:color w:val="111111"/>
          <w:sz w:val="28"/>
          <w:szCs w:val="28"/>
        </w:rPr>
        <w:t> делом – заниматься спортом, читать книгу, трудиться на огороде. Все это </w:t>
      </w:r>
      <w:r w:rsidRPr="00BC3E04">
        <w:rPr>
          <w:rStyle w:val="c5"/>
          <w:bCs/>
          <w:color w:val="111111"/>
          <w:sz w:val="28"/>
          <w:szCs w:val="28"/>
        </w:rPr>
        <w:t>полезные привычки</w:t>
      </w:r>
      <w:r w:rsidRPr="00BC3E04">
        <w:rPr>
          <w:rStyle w:val="c0"/>
          <w:color w:val="111111"/>
          <w:sz w:val="28"/>
          <w:szCs w:val="28"/>
        </w:rPr>
        <w:t>.</w:t>
      </w:r>
    </w:p>
    <w:p w:rsidR="00BC3E04" w:rsidRP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C3E04">
        <w:rPr>
          <w:rStyle w:val="c4"/>
          <w:color w:val="111111"/>
          <w:sz w:val="28"/>
          <w:szCs w:val="28"/>
        </w:rPr>
        <w:t>Итак, чтобы ребенок был здоровым, </w:t>
      </w:r>
      <w:r w:rsidRPr="00BC3E04">
        <w:rPr>
          <w:rStyle w:val="c1"/>
          <w:color w:val="111111"/>
          <w:sz w:val="28"/>
          <w:szCs w:val="28"/>
        </w:rPr>
        <w:t>нужно</w:t>
      </w:r>
      <w:r w:rsidRPr="00BC3E04">
        <w:rPr>
          <w:rStyle w:val="c0"/>
          <w:color w:val="111111"/>
          <w:sz w:val="28"/>
          <w:szCs w:val="28"/>
        </w:rPr>
        <w:t>: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C3E04">
        <w:rPr>
          <w:rStyle w:val="c4"/>
          <w:color w:val="111111"/>
          <w:sz w:val="28"/>
          <w:szCs w:val="28"/>
        </w:rPr>
        <w:t>Заботиться о чистоте его тела, стричь ногти. Учить его умываться и мыть руки с мылом перед едой, после прогулки. После посещения туалета. Учить чистить зубы. Приучать убирать свои игрушки на место. </w:t>
      </w:r>
      <w:r w:rsidRPr="00BC3E04">
        <w:rPr>
          <w:rStyle w:val="c1"/>
          <w:color w:val="111111"/>
          <w:sz w:val="28"/>
          <w:szCs w:val="28"/>
        </w:rPr>
        <w:t>Ведь недаром говорит</w:t>
      </w:r>
      <w:r w:rsidRPr="00BC3E04">
        <w:rPr>
          <w:rStyle w:val="c1"/>
          <w:color w:val="111111"/>
          <w:sz w:val="28"/>
          <w:szCs w:val="28"/>
        </w:rPr>
        <w:t>ся</w:t>
      </w:r>
      <w:r w:rsidRPr="00BC3E04">
        <w:rPr>
          <w:rStyle w:val="c4"/>
          <w:color w:val="111111"/>
          <w:sz w:val="28"/>
          <w:szCs w:val="28"/>
        </w:rPr>
        <w:t>: </w:t>
      </w:r>
      <w:r w:rsidRPr="00BC3E04">
        <w:rPr>
          <w:rStyle w:val="c4"/>
          <w:i/>
          <w:iCs/>
          <w:color w:val="111111"/>
          <w:sz w:val="28"/>
          <w:szCs w:val="28"/>
        </w:rPr>
        <w:t>«Чистота – залог здоровья»</w:t>
      </w:r>
      <w:r w:rsidRPr="00BC3E04">
        <w:rPr>
          <w:rStyle w:val="c4"/>
          <w:color w:val="111111"/>
          <w:sz w:val="28"/>
          <w:szCs w:val="28"/>
        </w:rPr>
        <w:t>. Давайте, совместными усилиями будем приучать детей к здоровому образу жизни и </w:t>
      </w:r>
      <w:r w:rsidRPr="00BC3E04">
        <w:rPr>
          <w:rStyle w:val="c5"/>
          <w:bCs/>
          <w:color w:val="111111"/>
          <w:sz w:val="28"/>
          <w:szCs w:val="28"/>
        </w:rPr>
        <w:t>полезным привычкам</w:t>
      </w:r>
      <w:r w:rsidRPr="00BC3E04">
        <w:rPr>
          <w:rStyle w:val="c0"/>
          <w:color w:val="111111"/>
          <w:sz w:val="28"/>
          <w:szCs w:val="28"/>
        </w:rPr>
        <w:t>. Показывать и объяснять на собственном примере, чтобы ребенок не</w:t>
      </w:r>
      <w:r>
        <w:rPr>
          <w:rStyle w:val="c0"/>
          <w:color w:val="111111"/>
          <w:sz w:val="28"/>
          <w:szCs w:val="28"/>
        </w:rPr>
        <w:t xml:space="preserve"> представлял без этого ни один день.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№1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Соблюдение чистоты и личной гигиены. Водные процедуры </w:t>
      </w:r>
      <w:r>
        <w:rPr>
          <w:rStyle w:val="c4"/>
          <w:i/>
          <w:iCs/>
          <w:color w:val="111111"/>
          <w:sz w:val="28"/>
          <w:szCs w:val="28"/>
        </w:rPr>
        <w:t>(обтирание, обливание, душ)</w:t>
      </w:r>
      <w:r>
        <w:rPr>
          <w:rStyle w:val="c4"/>
          <w:color w:val="111111"/>
          <w:sz w:val="28"/>
          <w:szCs w:val="28"/>
        </w:rPr>
        <w:t xml:space="preserve"> тренируют организм и помогают ему противостоять опасным микробам. </w:t>
      </w:r>
      <w:r>
        <w:rPr>
          <w:rStyle w:val="c4"/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>Культурно – </w:t>
      </w:r>
      <w:r>
        <w:rPr>
          <w:rStyle w:val="c1"/>
          <w:color w:val="111111"/>
          <w:sz w:val="28"/>
          <w:szCs w:val="28"/>
          <w:u w:val="single"/>
        </w:rPr>
        <w:t>гигиенические навыки воспитывают</w:t>
      </w:r>
      <w:r>
        <w:rPr>
          <w:rStyle w:val="c0"/>
          <w:color w:val="111111"/>
          <w:sz w:val="28"/>
          <w:szCs w:val="28"/>
        </w:rPr>
        <w:t>: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Опрятность;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Самостоятельно мыть руки, лицо, чистить зубы, пользоваться мылом, полотенцем, носовым платком;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 </w:t>
      </w:r>
      <w:r>
        <w:rPr>
          <w:rStyle w:val="c5"/>
          <w:b/>
          <w:bCs/>
          <w:color w:val="111111"/>
          <w:sz w:val="28"/>
          <w:szCs w:val="28"/>
        </w:rPr>
        <w:t>Прививают</w:t>
      </w:r>
      <w:r>
        <w:rPr>
          <w:rStyle w:val="c0"/>
          <w:color w:val="111111"/>
          <w:sz w:val="28"/>
          <w:szCs w:val="28"/>
        </w:rPr>
        <w:t> навыки поведения за столом;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№2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Соблюдение питьевого режима.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№3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 xml:space="preserve">Закаливание - </w:t>
      </w:r>
      <w:proofErr w:type="spellStart"/>
      <w:r>
        <w:rPr>
          <w:rStyle w:val="c0"/>
          <w:color w:val="111111"/>
          <w:sz w:val="28"/>
          <w:szCs w:val="28"/>
        </w:rPr>
        <w:t>босохождение</w:t>
      </w:r>
      <w:proofErr w:type="spellEnd"/>
      <w:r>
        <w:rPr>
          <w:rStyle w:val="c0"/>
          <w:color w:val="111111"/>
          <w:sz w:val="28"/>
          <w:szCs w:val="28"/>
        </w:rPr>
        <w:t>, умывание прохладной водой, обтирание.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№4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Наш вечный друг – утренняя гимнастика.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После утренней гимнастики повышается настроение, появляется аппетит. Ведь зарядка регулирует работу всех органов</w:t>
      </w:r>
      <w:r w:rsidRPr="00BC3E04">
        <w:rPr>
          <w:rStyle w:val="c4"/>
          <w:color w:val="111111"/>
          <w:sz w:val="28"/>
          <w:szCs w:val="28"/>
        </w:rPr>
        <w:t>, помогает включиться в дневной ритм. Зарядка должна стать ежедневной </w:t>
      </w:r>
      <w:r w:rsidRPr="00BC3E04">
        <w:rPr>
          <w:rStyle w:val="c5"/>
          <w:bCs/>
          <w:color w:val="111111"/>
          <w:sz w:val="28"/>
          <w:szCs w:val="28"/>
        </w:rPr>
        <w:t>привычной</w:t>
      </w:r>
      <w:r w:rsidRPr="00BC3E04">
        <w:rPr>
          <w:rStyle w:val="c4"/>
          <w:color w:val="111111"/>
          <w:sz w:val="28"/>
          <w:szCs w:val="28"/>
        </w:rPr>
        <w:t> процедурой уже с трехлетнего </w:t>
      </w:r>
      <w:r w:rsidRPr="00BC3E04">
        <w:rPr>
          <w:rStyle w:val="c5"/>
          <w:bCs/>
          <w:color w:val="111111"/>
          <w:sz w:val="28"/>
          <w:szCs w:val="28"/>
        </w:rPr>
        <w:t>возраста</w:t>
      </w:r>
      <w:r w:rsidRPr="00BC3E04">
        <w:rPr>
          <w:rStyle w:val="c0"/>
          <w:color w:val="111111"/>
          <w:sz w:val="28"/>
          <w:szCs w:val="28"/>
        </w:rPr>
        <w:t>. Делайте упражнения вместе с ребенком, поощряйте его, подбадривайте. Может ли человек быть здоровым, если он ведет не подвижный образ жизни? Нет! Его мышцы</w:t>
      </w:r>
      <w:r>
        <w:rPr>
          <w:rStyle w:val="c0"/>
          <w:color w:val="111111"/>
          <w:sz w:val="28"/>
          <w:szCs w:val="28"/>
        </w:rPr>
        <w:t xml:space="preserve"> не тренируются. Он не дышит свежим воздухом, ему не хватает солнечных лучей и кислорода.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Катание на коньках, самокат, роликовые коньки, велосипед, купание, игра в мяч, лыжах – это ли не праздник для детей, тем более с любимыми папой и мамой.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№5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Двигательная активность учит</w:t>
      </w:r>
      <w:r>
        <w:rPr>
          <w:rStyle w:val="c0"/>
          <w:color w:val="111111"/>
          <w:sz w:val="28"/>
          <w:szCs w:val="28"/>
        </w:rPr>
        <w:t>: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Формировать гармоничное тело, правильную осанку и мелкую моторику рук;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Обогащать двигательный опыт за счет усвоения детьми основных движений в играх, упражнениях.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Помогайте ребенку в тех видах движений, которые вам кажутся легкими, не трудными. Пусть ребенок почувствует, что вы дорожите им каждую минуту и в то же время не мешайте ему быть самостоятельным. Ребенку необходима достаточная двигательная активность в любое время года и ваша забота. Посещайте бассейн, принимайте водные процедуры. </w:t>
      </w:r>
      <w:proofErr w:type="gramStart"/>
      <w:r>
        <w:rPr>
          <w:rStyle w:val="c4"/>
          <w:color w:val="111111"/>
          <w:sz w:val="28"/>
          <w:szCs w:val="28"/>
        </w:rPr>
        <w:t>Например</w:t>
      </w:r>
      <w:proofErr w:type="gramEnd"/>
      <w:r>
        <w:rPr>
          <w:rStyle w:val="c4"/>
          <w:color w:val="111111"/>
          <w:sz w:val="28"/>
          <w:szCs w:val="28"/>
        </w:rPr>
        <w:t> </w:t>
      </w:r>
      <w:r>
        <w:rPr>
          <w:rStyle w:val="c4"/>
          <w:i/>
          <w:iCs/>
          <w:color w:val="111111"/>
          <w:sz w:val="28"/>
          <w:szCs w:val="28"/>
        </w:rPr>
        <w:t>(массаж, циркулярный душ.)</w:t>
      </w:r>
      <w:r>
        <w:rPr>
          <w:rStyle w:val="c4"/>
          <w:color w:val="111111"/>
          <w:sz w:val="28"/>
          <w:szCs w:val="28"/>
        </w:rPr>
        <w:t xml:space="preserve"> ходите в лес. </w:t>
      </w:r>
      <w:bookmarkStart w:id="0" w:name="_GoBack"/>
      <w:r w:rsidRPr="00BC3E04">
        <w:rPr>
          <w:rStyle w:val="c4"/>
          <w:color w:val="111111"/>
          <w:sz w:val="28"/>
          <w:szCs w:val="28"/>
        </w:rPr>
        <w:t>Особенно </w:t>
      </w:r>
      <w:r w:rsidRPr="00BC3E04">
        <w:rPr>
          <w:rStyle w:val="c5"/>
          <w:bCs/>
          <w:color w:val="111111"/>
          <w:sz w:val="28"/>
          <w:szCs w:val="28"/>
        </w:rPr>
        <w:t>полезен</w:t>
      </w:r>
      <w:r>
        <w:rPr>
          <w:rStyle w:val="c0"/>
          <w:color w:val="111111"/>
          <w:sz w:val="28"/>
          <w:szCs w:val="28"/>
        </w:rPr>
        <w:t> </w:t>
      </w:r>
      <w:bookmarkEnd w:id="0"/>
      <w:r>
        <w:rPr>
          <w:rStyle w:val="c0"/>
          <w:color w:val="111111"/>
          <w:sz w:val="28"/>
          <w:szCs w:val="28"/>
        </w:rPr>
        <w:t>воздух в хвойных лесах. Этот воздух настоящий целительный настой.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№6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Длительная прогулка на свежем воздухе.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Хорошо сочетать прогулки со спортивными и подвижными играми. Дети должны гулять не менее 2 раз в день не менее 3 часов. А летом неограниченно. Поэтому после детского сада не спешите с ним домой, погуляйте. Поверьте, вы не сделайте ему хуже. От вечерней прогулки ребенок будет лишь крепче спать.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№7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Режим дня - это прекрасный друг нашего здоровья. Если мы всегда в одно, и тоже время встаем, завтракаем, обедаем, ужинаем, ходим на прогулку, ложимся спать, то у нашего организма вырабатывается биологический ритм, который поможет сохранить здоровье и бодрость.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№8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Правильное питание.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Самый главный совет - не заостряйте внимание на плохом аппетите, не упрашивайте ребенка, не заставляйте. Лучше покажите пример.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Очень важно создать за столом доброжелательную обстановку и хорошее настроение.</w:t>
      </w:r>
    </w:p>
    <w:p w:rsidR="00390B73" w:rsidRDefault="00390B73"/>
    <w:sectPr w:rsidR="0039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F6"/>
    <w:rsid w:val="002B5EF6"/>
    <w:rsid w:val="00390B73"/>
    <w:rsid w:val="00B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0E48-E2AA-4EBC-A1FE-50A5A23D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3E04"/>
  </w:style>
  <w:style w:type="paragraph" w:customStyle="1" w:styleId="c3">
    <w:name w:val="c3"/>
    <w:basedOn w:val="a"/>
    <w:rsid w:val="00B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E04"/>
  </w:style>
  <w:style w:type="paragraph" w:customStyle="1" w:styleId="c2">
    <w:name w:val="c2"/>
    <w:basedOn w:val="a"/>
    <w:rsid w:val="00B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3E04"/>
  </w:style>
  <w:style w:type="character" w:customStyle="1" w:styleId="c5">
    <w:name w:val="c5"/>
    <w:basedOn w:val="a0"/>
    <w:rsid w:val="00BC3E04"/>
  </w:style>
  <w:style w:type="character" w:customStyle="1" w:styleId="c1">
    <w:name w:val="c1"/>
    <w:basedOn w:val="a0"/>
    <w:rsid w:val="00BC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3501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Сергей Жарков</cp:lastModifiedBy>
  <cp:revision>3</cp:revision>
  <dcterms:created xsi:type="dcterms:W3CDTF">2023-03-15T08:20:00Z</dcterms:created>
  <dcterms:modified xsi:type="dcterms:W3CDTF">2023-03-15T08:25:00Z</dcterms:modified>
</cp:coreProperties>
</file>