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Тема НОД:</w:t>
      </w:r>
      <w:r w:rsidRPr="008E1147">
        <w:rPr>
          <w:rFonts w:ascii="Times New Roman" w:hAnsi="Times New Roman"/>
          <w:sz w:val="24"/>
          <w:szCs w:val="24"/>
        </w:rPr>
        <w:t xml:space="preserve"> «Путешествие в книжную страну»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Возраст детей:</w:t>
      </w:r>
      <w:r w:rsidRPr="008E1147">
        <w:rPr>
          <w:rFonts w:ascii="Times New Roman" w:hAnsi="Times New Roman"/>
          <w:sz w:val="24"/>
          <w:szCs w:val="24"/>
        </w:rPr>
        <w:t xml:space="preserve"> 4-5 лет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 w:rsidRPr="008E1147">
        <w:rPr>
          <w:rFonts w:ascii="Times New Roman" w:hAnsi="Times New Roman"/>
          <w:sz w:val="24"/>
          <w:szCs w:val="24"/>
        </w:rPr>
        <w:t>речевое развитие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  <w:r w:rsidRPr="008E1147">
        <w:rPr>
          <w:rFonts w:ascii="Times New Roman" w:hAnsi="Times New Roman"/>
          <w:sz w:val="24"/>
          <w:szCs w:val="24"/>
        </w:rPr>
        <w:t xml:space="preserve"> «Физическое развитие», «Познавательное развитие».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Цель:</w:t>
      </w:r>
      <w:r w:rsidRPr="008E1147">
        <w:rPr>
          <w:rFonts w:ascii="Times New Roman" w:hAnsi="Times New Roman"/>
          <w:sz w:val="24"/>
          <w:szCs w:val="24"/>
        </w:rPr>
        <w:t xml:space="preserve"> обобщить знания детей по прочитанным произведениям.</w:t>
      </w:r>
    </w:p>
    <w:p w:rsidR="007C35A9" w:rsidRPr="008E1147" w:rsidRDefault="007C35A9" w:rsidP="007C35A9">
      <w:pPr>
        <w:spacing w:after="0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Задачи: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 xml:space="preserve">- Учить слушать вопросы и отвечать на них полными предложениями. 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Развивающие: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 xml:space="preserve">- Развивать диалоговую речь. 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Воспитательные: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sz w:val="24"/>
          <w:szCs w:val="24"/>
        </w:rPr>
        <w:t>- Воспитывать интерес к народному творчеству.</w:t>
      </w:r>
    </w:p>
    <w:p w:rsidR="007C35A9" w:rsidRPr="008E1147" w:rsidRDefault="007C35A9" w:rsidP="007C35A9">
      <w:pPr>
        <w:spacing w:after="0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1147">
        <w:rPr>
          <w:rFonts w:ascii="Times New Roman" w:hAnsi="Times New Roman"/>
          <w:sz w:val="24"/>
          <w:szCs w:val="24"/>
        </w:rPr>
        <w:t>Наглядный</w:t>
      </w:r>
      <w:proofErr w:type="gramEnd"/>
      <w:r w:rsidRPr="008E1147">
        <w:rPr>
          <w:rFonts w:ascii="Times New Roman" w:hAnsi="Times New Roman"/>
          <w:sz w:val="24"/>
          <w:szCs w:val="24"/>
        </w:rPr>
        <w:t>: рассматривание иллюстраций, карты.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1147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8E1147">
        <w:rPr>
          <w:rFonts w:ascii="Times New Roman" w:hAnsi="Times New Roman"/>
          <w:sz w:val="24"/>
          <w:szCs w:val="24"/>
        </w:rPr>
        <w:t>: беседа.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1147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8E1147">
        <w:rPr>
          <w:rFonts w:ascii="Times New Roman" w:hAnsi="Times New Roman"/>
          <w:sz w:val="24"/>
          <w:szCs w:val="24"/>
        </w:rPr>
        <w:t>: игра.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8E1147">
        <w:rPr>
          <w:rFonts w:ascii="Times New Roman" w:hAnsi="Times New Roman"/>
          <w:sz w:val="24"/>
          <w:szCs w:val="24"/>
        </w:rPr>
        <w:t xml:space="preserve"> чтение русской народной сказки «Лиса и кувшин», рассказа Н. Носова «Живая шляпа».</w:t>
      </w:r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E1147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8E1147">
        <w:rPr>
          <w:rFonts w:ascii="Times New Roman" w:hAnsi="Times New Roman"/>
          <w:sz w:val="24"/>
          <w:szCs w:val="24"/>
        </w:rPr>
        <w:t>костюмы сказочных героев, лепестки и средина цветка, пенек, иллюстрации к сказке «</w:t>
      </w:r>
      <w:proofErr w:type="spellStart"/>
      <w:r w:rsidRPr="008E1147">
        <w:rPr>
          <w:rFonts w:ascii="Times New Roman" w:hAnsi="Times New Roman"/>
          <w:sz w:val="24"/>
          <w:szCs w:val="24"/>
        </w:rPr>
        <w:t>Крошечка-Хаврошечка</w:t>
      </w:r>
      <w:proofErr w:type="spellEnd"/>
      <w:r w:rsidRPr="008E1147">
        <w:rPr>
          <w:rFonts w:ascii="Times New Roman" w:hAnsi="Times New Roman"/>
          <w:sz w:val="24"/>
          <w:szCs w:val="24"/>
        </w:rPr>
        <w:t xml:space="preserve">», отрывок из сказки «Лиса и кувшин», чайник, </w:t>
      </w:r>
      <w:proofErr w:type="spellStart"/>
      <w:r w:rsidRPr="008E1147">
        <w:rPr>
          <w:rFonts w:ascii="Times New Roman" w:hAnsi="Times New Roman"/>
          <w:sz w:val="24"/>
          <w:szCs w:val="24"/>
        </w:rPr>
        <w:t>таредка</w:t>
      </w:r>
      <w:proofErr w:type="spellEnd"/>
      <w:r w:rsidRPr="008E1147">
        <w:rPr>
          <w:rFonts w:ascii="Times New Roman" w:hAnsi="Times New Roman"/>
          <w:sz w:val="24"/>
          <w:szCs w:val="24"/>
        </w:rPr>
        <w:t>, чашка, кувшин, шляпы, палки гимнастические, мешок, чашки, репка, красная шапочка, градусник, яйцо, мыло, яблоко.</w:t>
      </w:r>
      <w:proofErr w:type="gramEnd"/>
    </w:p>
    <w:p w:rsidR="007C35A9" w:rsidRPr="008E1147" w:rsidRDefault="007C35A9" w:rsidP="007C35A9">
      <w:pPr>
        <w:spacing w:after="0"/>
        <w:rPr>
          <w:rFonts w:ascii="Times New Roman" w:hAnsi="Times New Roman"/>
          <w:sz w:val="24"/>
          <w:szCs w:val="24"/>
        </w:rPr>
      </w:pPr>
    </w:p>
    <w:p w:rsidR="007C35A9" w:rsidRPr="008E1147" w:rsidRDefault="007C35A9" w:rsidP="007C35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1147">
        <w:rPr>
          <w:rFonts w:ascii="Times New Roman" w:hAnsi="Times New Roman"/>
          <w:b/>
          <w:sz w:val="24"/>
          <w:szCs w:val="24"/>
        </w:rPr>
        <w:t>Ход непосредственно образовательной деятельности</w:t>
      </w:r>
    </w:p>
    <w:p w:rsidR="007C35A9" w:rsidRPr="008E1147" w:rsidRDefault="007C35A9" w:rsidP="007C35A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2576"/>
        <w:gridCol w:w="6020"/>
        <w:gridCol w:w="6190"/>
      </w:tblGrid>
      <w:tr w:rsidR="007C35A9" w:rsidRPr="008E1147" w:rsidTr="00810D0B">
        <w:tc>
          <w:tcPr>
            <w:tcW w:w="2660" w:type="dxa"/>
          </w:tcPr>
          <w:p w:rsidR="007C35A9" w:rsidRPr="008E1147" w:rsidRDefault="007C35A9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6520" w:type="dxa"/>
          </w:tcPr>
          <w:p w:rsidR="007C35A9" w:rsidRPr="008E1147" w:rsidRDefault="007C35A9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6740" w:type="dxa"/>
          </w:tcPr>
          <w:p w:rsidR="007C35A9" w:rsidRPr="008E1147" w:rsidRDefault="007C35A9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Деятельность детей</w:t>
            </w:r>
          </w:p>
        </w:tc>
      </w:tr>
      <w:tr w:rsidR="007C35A9" w:rsidRPr="008E1147" w:rsidTr="00810D0B">
        <w:tc>
          <w:tcPr>
            <w:tcW w:w="266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I. Вводная часть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</w:tc>
        <w:tc>
          <w:tcPr>
            <w:tcW w:w="652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Сегодня мы с вами отправимся в необыкновенное путешествие. Далеко-далеко есть волшебная страна, там растёт необыкновенный цветок.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Правильно. Посмотрите, что случилось с нашим цветком. Ворвался озорной ветер и разбросал лепестки волшебного цветка. От цветка осталась одна середина. </w:t>
            </w: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Посмотрите на середину цветка и скажите, что там лежит.</w:t>
            </w:r>
          </w:p>
        </w:tc>
        <w:tc>
          <w:tcPr>
            <w:tcW w:w="674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Это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.</w:t>
            </w:r>
            <w:r w:rsidRPr="008E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</w:t>
            </w:r>
            <w:r w:rsidRPr="008E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>В середине цветка лежит книга.</w:t>
            </w:r>
          </w:p>
        </w:tc>
      </w:tr>
      <w:tr w:rsidR="007C35A9" w:rsidRPr="008E1147" w:rsidTr="00810D0B">
        <w:tc>
          <w:tcPr>
            <w:tcW w:w="266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. Основная часть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(14 мин.)</w:t>
            </w:r>
          </w:p>
        </w:tc>
        <w:tc>
          <w:tcPr>
            <w:tcW w:w="6520" w:type="dxa"/>
          </w:tcPr>
          <w:p w:rsidR="007C35A9" w:rsidRPr="008E1147" w:rsidRDefault="007C35A9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Звучит волшебная музыка появляется</w:t>
            </w:r>
            <w:proofErr w:type="gramEnd"/>
            <w:r w:rsidRPr="008E1147">
              <w:rPr>
                <w:rFonts w:ascii="Times New Roman" w:hAnsi="Times New Roman"/>
                <w:i/>
                <w:sz w:val="24"/>
                <w:szCs w:val="24"/>
              </w:rPr>
              <w:t xml:space="preserve"> Сказочница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Сказочница: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Здравствуйте, ребята! Сегодня приглашаю Вас в книжную страну. Каких только книг нет на книжных полках!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А наши ребята знают стихотворения о книгах.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Сказочница: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Мы с вами отправимся в путь и соберем все лепестки волшебного цветка.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Вспомним правила путешествия: быть дружными, не перебивать друг друга, помогать друг другу в пути. А как же мы узнаем, куда нам идти?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Сказочница: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У меня есть карта, я думаю, она вам поможет.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Отправимся в путь по карте. Посмотрите на карту и покажите, где располагается первая станция.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А отправимся мы с вами на самолете.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Вставайте друг за другом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Руки в стороны — в полёт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Отправляем самолёт,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Правое крыло вперёд,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Левое крыло вперёд.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Раз, два, три, четыре —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Прилетел наш самолёт.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Кажется мы на месте. Скажи-ка нам лисичка, не находила ли ты лепестки, которые ребята хотят собрать?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Лиса: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Лепестки я нашла, вот под тем пеньком, только я вам их так просто не отдам. Два задания моих выполните. Послушайте отрывок: «Погоди же ты, проклятый, не отстаешь честью, так я тебя утоплю. Побежала лиса к реке и давай кувшин топить». А теперь угадайте, из какой  я сказки?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Лиса: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Угадали. Возьмите лепесток. Поиграем в игру «Найди предмет из сказки».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Среди предметов, расположенных на столе, выберете тот, который встречается в этой сказке.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Лиса: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Возьмите второй лепесток. Что случилось в сказке, если бы у меня был чайник? Тарелка? Чашка?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Лиса: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Выбрали верно, отдаю вам третий лепесток.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Посмотрите на карту и скажите, где находится вторая станция. Отправляемся в полет. Приготовились, полетели.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Вставайте друг за другом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Руки в стороны — в полёт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Отправляем самолёт,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Правое крыло вперёд,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Левое крыло вперёд.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Раз, два, три, четыре —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Прилетел наш самолёт.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Витя: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Я – Витя. Меня придумал писатель Николай Носов. У нас с другом случилась удивительная история со шляпой. Вы угадали, из какой мы книги?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Витя: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Молодцы, вот вам лепесток.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Кого вам жалко в книге?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А теперь поиграем в игру и попробуем поднять шляпы палкой. Разделитесь на 2 команды. Вы  должны подбежать к шляпе, взять палку и перевернуть шляпу палкой, положить палку, возвратится и конец команды. То же самое делают остальные участники.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Витя: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Молодцы, спасибо за игру. Вот еще лепесток.</w:t>
            </w:r>
          </w:p>
          <w:p w:rsidR="007C35A9" w:rsidRPr="008E1147" w:rsidRDefault="007C35A9" w:rsidP="00810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Слышатся шум, крики. Вбегает Баба Яга.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Безобразие, меня не пускают. А что вы делаете?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Мы путешествуем по книжной стране и собираем лепестки цветка.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Книги? Фу! Они же не вкусные!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Баба Яга, да разве книги едят? Наши дети книги читают. А ты Баба Яга читаешь книги, знаешь стихотворения или сказки?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Конечно, знаю!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«Петушок – золотой пастушок»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По-собачьему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велению»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«Сестрица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и братец Никитушка»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Ты ведь всё перепутала! Скажем правильно названия сказок.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Вы все смеетесь, а я и добрые дела делаю. Вот недавно лечу над лесом, смотрю - мусор валяется. А я собрала его в мешок.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Покажи, что лежит в мешке. Кому принадлежат эти предметы.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Баба Яга это не мусор, а предметы сказочных героев. </w:t>
            </w:r>
            <w:r w:rsidRPr="008E1147">
              <w:rPr>
                <w:rFonts w:ascii="Times New Roman" w:hAnsi="Times New Roman"/>
                <w:sz w:val="24"/>
                <w:szCs w:val="24"/>
              </w:rPr>
              <w:lastRenderedPageBreak/>
              <w:t>Наверно они их потеряли. Обязательно отдай им.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- 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Отдам, отдам! (Осматривается). А детей - то, детей сколько! Ох! Что бы мне такое сделать?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Ты не безобразничай, бабуля.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Баба Яга: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Что ты все заладила, бабуля, да бабуля. Я - Баба Яга, поняла? Я может быть, что-нибудь хорошее хочу сделать. Вот придумала...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Соберу-ка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я всех ребят и отправлю их на следующую станцию.</w:t>
            </w:r>
          </w:p>
        </w:tc>
        <w:tc>
          <w:tcPr>
            <w:tcW w:w="674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- 1.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Пролетит по всей стране.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Как предвестие апреля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Как приветствие весне!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2. Книжек первые страницы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Нас встречают с первых лет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И несут нас, точно птицы,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Облетая целый свет.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3. Девчонки и мальчишки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Книгу любят и хранят.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Пусть же крепнет с каждым годом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Дружба книги и ребят.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Первая станция располагается в центре «Библиотека».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Дети выполняют движения по тексту.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Лиса из сказки «Лиса и кувшин».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 этой сказке был кувшин.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Если бы у лисы был чайник, тарелка или чашка, то она бы смогла вытащить нос.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Вторая станция находится в центре «Библиотека».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Дети выполняют движения по тексту.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Да, вы из книги Николая Носова «Живая шляпа».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Жалко кота, потому что мальчики кидали в него картошку, стучали по полу кочергой.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Дети играют в игру.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35A9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1147">
              <w:rPr>
                <w:rFonts w:ascii="Times New Roman" w:hAnsi="Times New Roman"/>
                <w:sz w:val="24"/>
                <w:szCs w:val="24"/>
              </w:rPr>
              <w:t xml:space="preserve"> «Петушок – золотой гребешок», «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По-щучьему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велению», «Сестрица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 и братец Иванушка», «Каша из топора».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Чашки - Три медведя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Репка - Репка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Красная шапочка - Красная шапочка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Градусник - Доктор Айболит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Яйцо – Курочка Ряба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Мыло – 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Яблоко – Гуси-Лебеди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147">
              <w:rPr>
                <w:rFonts w:ascii="Times New Roman" w:hAnsi="Times New Roman"/>
                <w:i/>
                <w:sz w:val="24"/>
                <w:szCs w:val="24"/>
              </w:rPr>
              <w:t>Дети отправляются в полет за Бабой Ягой.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5A9" w:rsidRPr="008E1147" w:rsidTr="00810D0B">
        <w:tc>
          <w:tcPr>
            <w:tcW w:w="266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I</w:t>
            </w:r>
            <w:r w:rsidRPr="008E11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 xml:space="preserve">. Заключительная часть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(4 мин.)</w:t>
            </w:r>
          </w:p>
        </w:tc>
        <w:tc>
          <w:tcPr>
            <w:tcW w:w="652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Мы прошли по станциям и собрали все лепестки. И прилетели на  станцию «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Умелкино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». Давайте пригласим к нам всех сказочных героев.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Посмотрите, что у нас в каждом лепестке?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Как вы думаете, что это за книга?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 xml:space="preserve">- Возьмем собранные страницы из лепестков и разложим их по порядку, приклеим иллюстрации. 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Наша книга готова!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Чему нас учат книги?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Давайте поблагодарим Сказочницу и сказочных героев за помощь. Расскажите родителям о Дне книги и сделайте с ними книжки-малышки. А потом мы все их прочитаем. До свидания.</w:t>
            </w:r>
          </w:p>
        </w:tc>
        <w:tc>
          <w:tcPr>
            <w:tcW w:w="6740" w:type="dxa"/>
          </w:tcPr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Это страницы книги.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Это русская народная сказка «</w:t>
            </w:r>
            <w:proofErr w:type="spellStart"/>
            <w:r w:rsidRPr="008E1147">
              <w:rPr>
                <w:rFonts w:ascii="Times New Roman" w:hAnsi="Times New Roman"/>
                <w:sz w:val="24"/>
                <w:szCs w:val="24"/>
              </w:rPr>
              <w:t>Крошечка-хаврошечка</w:t>
            </w:r>
            <w:proofErr w:type="spellEnd"/>
            <w:r w:rsidRPr="008E114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Книги учат нас уважать друг друга, быть честными.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147">
              <w:rPr>
                <w:rFonts w:ascii="Times New Roman" w:hAnsi="Times New Roman"/>
                <w:sz w:val="24"/>
                <w:szCs w:val="24"/>
              </w:rPr>
              <w:t>- Спасибо за помощь. До свидания.</w:t>
            </w:r>
          </w:p>
          <w:p w:rsidR="007C35A9" w:rsidRPr="008E1147" w:rsidRDefault="007C35A9" w:rsidP="00810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570" w:rsidRPr="007C35A9" w:rsidRDefault="00E31570" w:rsidP="007C35A9">
      <w:pPr>
        <w:rPr>
          <w:rFonts w:ascii="Times New Roman" w:hAnsi="Times New Roman"/>
          <w:sz w:val="24"/>
          <w:szCs w:val="24"/>
        </w:rPr>
      </w:pPr>
    </w:p>
    <w:sectPr w:rsidR="00E31570" w:rsidRPr="007C35A9" w:rsidSect="007C3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5A9"/>
    <w:rsid w:val="000032F2"/>
    <w:rsid w:val="00017593"/>
    <w:rsid w:val="00020C95"/>
    <w:rsid w:val="00146194"/>
    <w:rsid w:val="001B28D9"/>
    <w:rsid w:val="001E4E8F"/>
    <w:rsid w:val="00250FB9"/>
    <w:rsid w:val="002B41A9"/>
    <w:rsid w:val="00397286"/>
    <w:rsid w:val="004959C2"/>
    <w:rsid w:val="004C422B"/>
    <w:rsid w:val="005353A0"/>
    <w:rsid w:val="006740E7"/>
    <w:rsid w:val="007B27FB"/>
    <w:rsid w:val="007C35A9"/>
    <w:rsid w:val="007D0A95"/>
    <w:rsid w:val="007F4B17"/>
    <w:rsid w:val="00831D19"/>
    <w:rsid w:val="0085323A"/>
    <w:rsid w:val="0086446E"/>
    <w:rsid w:val="0086755F"/>
    <w:rsid w:val="00875A0B"/>
    <w:rsid w:val="009562F1"/>
    <w:rsid w:val="00A9235B"/>
    <w:rsid w:val="00AB77A8"/>
    <w:rsid w:val="00B15CE1"/>
    <w:rsid w:val="00B921D1"/>
    <w:rsid w:val="00BF18A6"/>
    <w:rsid w:val="00C01D84"/>
    <w:rsid w:val="00C07873"/>
    <w:rsid w:val="00C50B4F"/>
    <w:rsid w:val="00C83F5B"/>
    <w:rsid w:val="00CE4BF8"/>
    <w:rsid w:val="00D22286"/>
    <w:rsid w:val="00E04747"/>
    <w:rsid w:val="00E31570"/>
    <w:rsid w:val="00E714E0"/>
    <w:rsid w:val="00EB439B"/>
    <w:rsid w:val="00EE2BEC"/>
    <w:rsid w:val="00F464DF"/>
    <w:rsid w:val="00F507FA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7C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2022-08-26T12:17:00Z</dcterms:created>
  <dcterms:modified xsi:type="dcterms:W3CDTF">2022-08-26T12:18:00Z</dcterms:modified>
</cp:coreProperties>
</file>