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25" w:rsidRPr="001D4F8D" w:rsidRDefault="00672E25" w:rsidP="00672E25">
      <w:pPr>
        <w:pStyle w:val="a5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>СП ДС «Золотой петушок»</w:t>
      </w:r>
    </w:p>
    <w:p w:rsidR="00672E25" w:rsidRPr="001D4F8D" w:rsidRDefault="00672E25" w:rsidP="00672E25">
      <w:pPr>
        <w:pStyle w:val="a5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ГБОУ СОШ №2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п.г.т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Усть-Кинельский</w:t>
      </w:r>
      <w:proofErr w:type="spellEnd"/>
    </w:p>
    <w:p w:rsidR="00672E25" w:rsidRPr="001D4F8D" w:rsidRDefault="00672E25" w:rsidP="00672E25">
      <w:pPr>
        <w:pStyle w:val="a5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Кинель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</w:t>
      </w:r>
    </w:p>
    <w:p w:rsidR="00672E25" w:rsidRPr="00672E25" w:rsidRDefault="00672E25" w:rsidP="00672E25">
      <w:pPr>
        <w:pStyle w:val="a5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воспитатель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Жаркова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М.С.</w:t>
      </w:r>
    </w:p>
    <w:p w:rsidR="00654AC9" w:rsidRPr="00672E25" w:rsidRDefault="00654AC9" w:rsidP="00672E25">
      <w:pPr>
        <w:pStyle w:val="a3"/>
        <w:jc w:val="center"/>
        <w:rPr>
          <w:sz w:val="36"/>
          <w:szCs w:val="36"/>
        </w:rPr>
      </w:pPr>
      <w:r w:rsidRPr="00672E25">
        <w:rPr>
          <w:b/>
          <w:bCs/>
          <w:sz w:val="36"/>
          <w:szCs w:val="36"/>
        </w:rPr>
        <w:t>Аппликация</w:t>
      </w:r>
      <w:bookmarkStart w:id="0" w:name="_GoBack"/>
      <w:bookmarkEnd w:id="0"/>
    </w:p>
    <w:p w:rsidR="00654AC9" w:rsidRPr="00654AC9" w:rsidRDefault="00654AC9" w:rsidP="00654AC9">
      <w:pPr>
        <w:pStyle w:val="a3"/>
        <w:rPr>
          <w:sz w:val="32"/>
          <w:szCs w:val="32"/>
        </w:rPr>
      </w:pPr>
      <w:r w:rsidRPr="00654AC9">
        <w:rPr>
          <w:b/>
          <w:bCs/>
          <w:sz w:val="32"/>
          <w:szCs w:val="32"/>
          <w:u w:val="single"/>
        </w:rPr>
        <w:t>Аппликация</w:t>
      </w:r>
      <w:r w:rsidRPr="00654AC9">
        <w:rPr>
          <w:sz w:val="32"/>
          <w:szCs w:val="32"/>
        </w:rPr>
        <w:t xml:space="preserve"> (от лат. </w:t>
      </w:r>
      <w:proofErr w:type="spellStart"/>
      <w:r w:rsidRPr="00654AC9">
        <w:rPr>
          <w:sz w:val="32"/>
          <w:szCs w:val="32"/>
        </w:rPr>
        <w:t>appllcatio</w:t>
      </w:r>
      <w:proofErr w:type="spellEnd"/>
      <w:r w:rsidRPr="00654AC9">
        <w:rPr>
          <w:sz w:val="32"/>
          <w:szCs w:val="32"/>
        </w:rPr>
        <w:t xml:space="preserve"> — </w:t>
      </w:r>
      <w:r w:rsidRPr="00654AC9">
        <w:rPr>
          <w:b/>
          <w:bCs/>
          <w:sz w:val="32"/>
          <w:szCs w:val="32"/>
        </w:rPr>
        <w:t>накладывать, прикладывать</w:t>
      </w:r>
      <w:r w:rsidRPr="00654AC9">
        <w:rPr>
          <w:sz w:val="32"/>
          <w:szCs w:val="32"/>
        </w:rPr>
        <w:t xml:space="preserve">) — один из видов прикладного искусства, используемый для художественного оформления различных </w:t>
      </w:r>
      <w:proofErr w:type="gramStart"/>
      <w:r w:rsidRPr="00654AC9">
        <w:rPr>
          <w:sz w:val="32"/>
          <w:szCs w:val="32"/>
        </w:rPr>
        <w:t>предметов  при</w:t>
      </w:r>
      <w:proofErr w:type="gramEnd"/>
      <w:r w:rsidRPr="00654AC9">
        <w:rPr>
          <w:sz w:val="32"/>
          <w:szCs w:val="32"/>
        </w:rPr>
        <w:t xml:space="preserve"> помощи прикрепления к основному фону вырезанных деко</w:t>
      </w:r>
      <w:r>
        <w:rPr>
          <w:sz w:val="32"/>
          <w:szCs w:val="32"/>
        </w:rPr>
        <w:t>ративных или тематических форм.</w:t>
      </w:r>
    </w:p>
    <w:p w:rsidR="00654AC9" w:rsidRPr="00654AC9" w:rsidRDefault="00654AC9" w:rsidP="00654AC9">
      <w:pPr>
        <w:pStyle w:val="a3"/>
        <w:rPr>
          <w:sz w:val="32"/>
          <w:szCs w:val="32"/>
        </w:rPr>
      </w:pPr>
      <w:r w:rsidRPr="00654AC9">
        <w:rPr>
          <w:b/>
          <w:bCs/>
          <w:sz w:val="32"/>
          <w:szCs w:val="32"/>
        </w:rPr>
        <w:t>Виды аппликации в детском саду</w:t>
      </w:r>
    </w:p>
    <w:p w:rsidR="00654AC9" w:rsidRDefault="00654AC9" w:rsidP="00654AC9">
      <w:pPr>
        <w:pStyle w:val="a3"/>
        <w:rPr>
          <w:sz w:val="32"/>
          <w:szCs w:val="32"/>
        </w:rPr>
      </w:pPr>
      <w:r w:rsidRPr="00654AC9">
        <w:rPr>
          <w:sz w:val="32"/>
          <w:szCs w:val="32"/>
        </w:rPr>
        <w:t>Дошкольники овладевают всеми процессами выполнения аппликации — вырезыванием и наклеиванием форм. Подготовительными упражнениями к освоению этого вида деятельности являются игры с мозаикой, при помощи которой дети, раскладывая готовые геометрические формы, знакомятся с их особенностями, цветом, способами расположения, принципами создания узора.</w:t>
      </w:r>
      <w:r w:rsidRPr="00654AC9">
        <w:rPr>
          <w:sz w:val="32"/>
          <w:szCs w:val="32"/>
        </w:rPr>
        <w:br/>
        <w:t>Овладению процессом аппликации помогает вырезывание без наклеивания (дети режут бумагу, изготовляя для игры билеты, флажки и т. п., учатся пользоваться ножницами).</w:t>
      </w:r>
      <w:r w:rsidRPr="00654AC9">
        <w:rPr>
          <w:sz w:val="32"/>
          <w:szCs w:val="32"/>
        </w:rPr>
        <w:br/>
        <w:t>В детском саду используют такие виды аппликационных работ, как наклеивание готовых форм (декоративное — из геометрических и растительных форм и предметное — из отдельных частей или силуэтов) и вырезывание и наклеивание форм (отдельных предметов, сюжетное, декорати</w:t>
      </w:r>
      <w:r w:rsidR="00421ED3">
        <w:rPr>
          <w:sz w:val="32"/>
          <w:szCs w:val="32"/>
        </w:rPr>
        <w:t>вное).</w:t>
      </w:r>
      <w:r w:rsidR="00421ED3">
        <w:rPr>
          <w:sz w:val="32"/>
          <w:szCs w:val="32"/>
        </w:rPr>
        <w:br/>
        <w:t>Дошкольники могут вырез</w:t>
      </w:r>
      <w:r w:rsidRPr="00654AC9">
        <w:rPr>
          <w:sz w:val="32"/>
          <w:szCs w:val="32"/>
        </w:rPr>
        <w:t>ать формы по частям или в виде силуэта</w:t>
      </w:r>
      <w:r w:rsidR="00421ED3">
        <w:rPr>
          <w:sz w:val="32"/>
          <w:szCs w:val="32"/>
        </w:rPr>
        <w:t>(средняя и старшая группа)</w:t>
      </w:r>
      <w:r w:rsidRPr="00654AC9">
        <w:rPr>
          <w:sz w:val="32"/>
          <w:szCs w:val="32"/>
        </w:rPr>
        <w:t>. Составление предмета из отдельных частей для них легче, как и всякое конструктивное изображение в рисовании или лепке. Силуэтное вырезывание сложнее для детей, так как им все время необходимо сопоставлять общие контуры предмета с пропорциями отдельных его частей. Поэтому вырезывание сложных форм предусматривается программой только в подготовительной группе.</w:t>
      </w:r>
      <w:r w:rsidRPr="00654AC9">
        <w:rPr>
          <w:sz w:val="32"/>
          <w:szCs w:val="32"/>
        </w:rPr>
        <w:br/>
        <w:t xml:space="preserve">Аппликация содержит большие возможности для развития </w:t>
      </w:r>
      <w:r w:rsidRPr="00654AC9">
        <w:rPr>
          <w:sz w:val="32"/>
          <w:szCs w:val="32"/>
        </w:rPr>
        <w:lastRenderedPageBreak/>
        <w:t>фантазии, воображения, творческих способностей детей. Так, узор может быть составлен как из готовых геометрических, так и из растительных форм, вырезанных самими ребятами. Использование готовых форм в декоративных работах позволяет дошкольникам сосредоточить все внимание на ритмичном чередовании элементов в узоре, подборе красивых цветовых сочетаний.</w:t>
      </w:r>
      <w:r w:rsidRPr="00654AC9">
        <w:rPr>
          <w:sz w:val="32"/>
          <w:szCs w:val="32"/>
        </w:rPr>
        <w:br/>
      </w:r>
    </w:p>
    <w:p w:rsidR="00421ED3" w:rsidRDefault="00421ED3" w:rsidP="00672E25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463800" cy="1847850"/>
            <wp:effectExtent l="0" t="0" r="0" b="0"/>
            <wp:docPr id="1" name="Рисунок 1" descr="C:\Users\notve\AppData\Local\Microsoft\Windows\INetCache\Content.Word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ve\AppData\Local\Microsoft\Windows\INetCache\Content.Word\hq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D3" w:rsidRDefault="00421ED3" w:rsidP="00672E25">
      <w:pPr>
        <w:pStyle w:val="a3"/>
        <w:jc w:val="center"/>
        <w:rPr>
          <w:sz w:val="32"/>
          <w:szCs w:val="32"/>
        </w:rPr>
      </w:pPr>
    </w:p>
    <w:p w:rsidR="00421ED3" w:rsidRPr="00654AC9" w:rsidRDefault="00672E25" w:rsidP="00672E25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F19A25F" wp14:editId="257708A1">
            <wp:extent cx="2389430" cy="1790466"/>
            <wp:effectExtent l="0" t="0" r="0" b="635"/>
            <wp:docPr id="2" name="Рисунок 2" descr="C:\Users\notve\AppData\Local\Microsoft\Windows\INetCache\Content.Word\geometricheskie-b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otve\AppData\Local\Microsoft\Windows\INetCache\Content.Word\geometricheskie-bus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51" cy="18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C9" w:rsidRPr="00654AC9" w:rsidRDefault="00654AC9" w:rsidP="00654AC9">
      <w:pPr>
        <w:pStyle w:val="a3"/>
        <w:spacing w:after="240" w:afterAutospacing="0"/>
        <w:rPr>
          <w:sz w:val="32"/>
          <w:szCs w:val="32"/>
        </w:rPr>
      </w:pPr>
      <w:r w:rsidRPr="00654AC9">
        <w:rPr>
          <w:sz w:val="32"/>
          <w:szCs w:val="32"/>
        </w:rPr>
        <w:br/>
        <w:t xml:space="preserve">Занятия аппликацией начинают проводить со </w:t>
      </w:r>
      <w:r w:rsidRPr="00654AC9">
        <w:rPr>
          <w:b/>
          <w:bCs/>
          <w:i/>
          <w:iCs/>
          <w:sz w:val="32"/>
          <w:szCs w:val="32"/>
          <w:u w:val="single"/>
        </w:rPr>
        <w:t>второй младшей группы</w:t>
      </w:r>
      <w:r w:rsidRPr="00654AC9">
        <w:rPr>
          <w:i/>
          <w:iCs/>
          <w:sz w:val="32"/>
          <w:szCs w:val="32"/>
        </w:rPr>
        <w:t>;</w:t>
      </w:r>
      <w:r w:rsidRPr="00654AC9">
        <w:rPr>
          <w:sz w:val="32"/>
          <w:szCs w:val="32"/>
        </w:rPr>
        <w:t xml:space="preserve"> в первой младшей группе дети готовятся к этим занятиям в играх с цветной мозаикой, по своему желанию или по показу воспитателя раскладывают формы в ряд, чередуя по цвету, составляя из них несложные предметы — домик, цвето</w:t>
      </w:r>
      <w:r w:rsidR="00421ED3">
        <w:rPr>
          <w:sz w:val="32"/>
          <w:szCs w:val="32"/>
        </w:rPr>
        <w:t>к и др.</w:t>
      </w:r>
    </w:p>
    <w:p w:rsidR="00654AC9" w:rsidRPr="00654AC9" w:rsidRDefault="00654AC9" w:rsidP="00654AC9">
      <w:pPr>
        <w:pStyle w:val="a3"/>
        <w:jc w:val="center"/>
        <w:rPr>
          <w:sz w:val="32"/>
          <w:szCs w:val="32"/>
        </w:rPr>
      </w:pPr>
      <w:r w:rsidRPr="00654AC9">
        <w:rPr>
          <w:b/>
          <w:bCs/>
          <w:sz w:val="32"/>
          <w:szCs w:val="32"/>
        </w:rPr>
        <w:t xml:space="preserve">Методика обучения аппликации </w:t>
      </w:r>
    </w:p>
    <w:p w:rsidR="00654AC9" w:rsidRPr="00654AC9" w:rsidRDefault="00672E25" w:rsidP="00654AC9">
      <w:pPr>
        <w:pStyle w:val="a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="00654AC9" w:rsidRPr="00654AC9">
        <w:rPr>
          <w:b/>
          <w:bCs/>
          <w:sz w:val="32"/>
          <w:szCs w:val="32"/>
        </w:rPr>
        <w:t>о</w:t>
      </w:r>
      <w:r w:rsidR="00421ED3">
        <w:rPr>
          <w:b/>
          <w:bCs/>
          <w:sz w:val="32"/>
          <w:szCs w:val="32"/>
        </w:rPr>
        <w:t xml:space="preserve"> </w:t>
      </w:r>
      <w:r w:rsidR="00654AC9" w:rsidRPr="00654AC9">
        <w:rPr>
          <w:b/>
          <w:bCs/>
          <w:sz w:val="32"/>
          <w:szCs w:val="32"/>
        </w:rPr>
        <w:t>2-й младшей группе детского сада</w:t>
      </w:r>
    </w:p>
    <w:p w:rsidR="00421ED3" w:rsidRDefault="00654AC9" w:rsidP="00654AC9">
      <w:pPr>
        <w:pStyle w:val="a3"/>
        <w:rPr>
          <w:i/>
          <w:iCs/>
          <w:sz w:val="32"/>
          <w:szCs w:val="32"/>
          <w:u w:val="single"/>
        </w:rPr>
      </w:pPr>
      <w:r w:rsidRPr="00654AC9">
        <w:rPr>
          <w:sz w:val="32"/>
          <w:szCs w:val="32"/>
        </w:rPr>
        <w:t xml:space="preserve">Обучение аппликации, как и обучение другим видам изобразительной деятельности, основано на развитии восприятий </w:t>
      </w:r>
      <w:r w:rsidRPr="00654AC9">
        <w:rPr>
          <w:sz w:val="32"/>
          <w:szCs w:val="32"/>
        </w:rPr>
        <w:lastRenderedPageBreak/>
        <w:t>детей. Обогащение их представлений о формах, размерах, цвете, различных соотношениях предметов в окружающем мире поможет работе мысли и воображения во время занятий.</w:t>
      </w:r>
      <w:r w:rsidRPr="00654AC9">
        <w:rPr>
          <w:sz w:val="32"/>
          <w:szCs w:val="32"/>
        </w:rPr>
        <w:br/>
        <w:t xml:space="preserve">Рассмотрим специфические особенности применения разных приемов обучения на занятиях аппликацией </w:t>
      </w:r>
      <w:r w:rsidR="00421ED3">
        <w:rPr>
          <w:sz w:val="32"/>
          <w:szCs w:val="32"/>
        </w:rPr>
        <w:t>во второй младшей группе</w:t>
      </w:r>
      <w:r w:rsidRPr="00654AC9">
        <w:rPr>
          <w:i/>
          <w:iCs/>
          <w:sz w:val="32"/>
          <w:szCs w:val="32"/>
          <w:u w:val="single"/>
        </w:rPr>
        <w:t>.</w:t>
      </w:r>
    </w:p>
    <w:p w:rsidR="00654AC9" w:rsidRPr="00654AC9" w:rsidRDefault="00654AC9" w:rsidP="00654AC9">
      <w:pPr>
        <w:pStyle w:val="a3"/>
        <w:rPr>
          <w:sz w:val="32"/>
          <w:szCs w:val="32"/>
        </w:rPr>
      </w:pPr>
      <w:r w:rsidRPr="00654AC9">
        <w:rPr>
          <w:sz w:val="32"/>
          <w:szCs w:val="32"/>
        </w:rPr>
        <w:t xml:space="preserve"> Для детей младшего возраста большое значение имеет материал для работы и организация процесса обучения. Материал для выполнения аппликации бывает настолько ярок, что нередко может отвлекать внимание детей от объяснений воспитателя. Поэтому в младшей группе, особенно первое время, готовые формы для наклеивания раздают каждому ребенку в специальном пакетике после объяснения задания. Пользоваться общим материалом дети этой группы еще не могут, так как не умеют различать формы и цвета элементов для наклеивания.</w:t>
      </w:r>
      <w:r w:rsidRPr="00654AC9">
        <w:rPr>
          <w:sz w:val="32"/>
          <w:szCs w:val="32"/>
        </w:rPr>
        <w:br/>
        <w:t>После того как объяснение педагога выслушано и формы для наклеивания розданы, дети раскладывают их на листе в соответствии с заданием. Воспитатель проверяет правильность расположения элементов. Поэтому на первых занятиях в младшей группе клей ставят на столы только после проверки педагогом всех работ, непосредственно перед процессом наклеивания. Это позволит воспитателю следить за правильностью построения изображения и помочь детям в освоении техники наклеивания. В дальнейшем все оборудование, кроме цветных форм, можно подготавливать заранее.</w:t>
      </w:r>
      <w:r w:rsidRPr="00654AC9">
        <w:rPr>
          <w:sz w:val="32"/>
          <w:szCs w:val="32"/>
        </w:rPr>
        <w:br/>
        <w:t>Как известно, в обучении педагог должен опираться прежде всего на непосредственное восприятие детей. Рассматривание предмета на занятиях аппликацией будет использоваться для оживления представлений дошкольников об особенностях формы, цвета предмета и т. п. Поскольку изображение в аппликации связано с большой обобщенностью форм, рассматривание натуры следует сопровождать показом образцов, выполненных воспитателем, особенно на первых занятиях. Эти обобщенные формы предмета и их сходство с геометрическими детям трудно выделить при рассматривании, так как они заслонены рядом деталей. В образце эта форма четко обозначена, а детали могут быть опущены.</w:t>
      </w:r>
      <w:r w:rsidRPr="00654AC9">
        <w:rPr>
          <w:sz w:val="32"/>
          <w:szCs w:val="32"/>
        </w:rPr>
        <w:br/>
        <w:t xml:space="preserve">В процессе показа образца в младшей группе воспитатель отчетливо называет цвет формы, если необходимо, обводит </w:t>
      </w:r>
      <w:r w:rsidRPr="00654AC9">
        <w:rPr>
          <w:sz w:val="32"/>
          <w:szCs w:val="32"/>
        </w:rPr>
        <w:lastRenderedPageBreak/>
        <w:t>пальцем, подчеркивая ее особенности.</w:t>
      </w:r>
      <w:r w:rsidRPr="00654AC9">
        <w:rPr>
          <w:sz w:val="32"/>
          <w:szCs w:val="32"/>
        </w:rPr>
        <w:br/>
        <w:t>Поскольку в младшей группе основной задачей обучения является ознакомление детей с различными формами и приемами наклеивания, образец чаще всего показывают для точного повторения. Но следует приучать дошкольников и к самостоятельному решению некоторых задач на повторных занятиях. Например, после знакомства с формой круга и приемами наклеивания его на полоске можно предложить самим выбрать кружочки любого цвета для наклеивания бус.</w:t>
      </w:r>
      <w:r w:rsidRPr="00654AC9">
        <w:rPr>
          <w:sz w:val="32"/>
          <w:szCs w:val="32"/>
        </w:rPr>
        <w:br/>
        <w:t>Показ воспитателем приемов работы необходим для выработки правильных умений у детей. Причем показ наиболее сложных приемов дается до тех пор, пока воспитатель не убедится, что малыши овладели ими и самостоятельно могут применять в работе.</w:t>
      </w:r>
      <w:r w:rsidRPr="00654AC9">
        <w:rPr>
          <w:sz w:val="32"/>
          <w:szCs w:val="32"/>
        </w:rPr>
        <w:br/>
        <w:t>Педагог также показывает последовательность выполнения аппликации: какую форму он берет, как кладет ее на бумагу, объясняет, на каком расстоянии от нее следует положить другую форму</w:t>
      </w:r>
      <w:r w:rsidR="00672E25">
        <w:rPr>
          <w:sz w:val="32"/>
          <w:szCs w:val="32"/>
        </w:rPr>
        <w:t>, и т. д. После раскладывания воспитатель</w:t>
      </w:r>
      <w:r w:rsidRPr="00654AC9">
        <w:rPr>
          <w:sz w:val="32"/>
          <w:szCs w:val="32"/>
        </w:rPr>
        <w:t xml:space="preserve"> показывает и объясняет процесс наклеивания, если дети еще не освоили его. Каждое свое действие воспитатель сопровождает объяснением.</w:t>
      </w:r>
      <w:r w:rsidRPr="00654AC9">
        <w:rPr>
          <w:sz w:val="32"/>
          <w:szCs w:val="32"/>
        </w:rPr>
        <w:br/>
        <w:t xml:space="preserve">Показ не проводится в тех случаях, когда детям понятен процесс раскладывания и наклеивания. </w:t>
      </w:r>
      <w:r w:rsidR="00672E25">
        <w:rPr>
          <w:sz w:val="32"/>
          <w:szCs w:val="32"/>
        </w:rPr>
        <w:t>Педагог</w:t>
      </w:r>
      <w:r w:rsidRPr="00654AC9">
        <w:rPr>
          <w:sz w:val="32"/>
          <w:szCs w:val="32"/>
        </w:rPr>
        <w:t>, пользуясь образцом, объясняет задание и напоминает некоторые приемы работы. Детям, которым трудно выполнить задание, он показывает эти приемы индивидуально.</w:t>
      </w:r>
    </w:p>
    <w:p w:rsidR="00A25129" w:rsidRDefault="00672E25"/>
    <w:sectPr w:rsidR="00A2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DE"/>
    <w:rsid w:val="002025DE"/>
    <w:rsid w:val="00421ED3"/>
    <w:rsid w:val="00654AC9"/>
    <w:rsid w:val="00672E25"/>
    <w:rsid w:val="00A3067E"/>
    <w:rsid w:val="00E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BF41E-BF5E-43F7-8323-7C925E4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672E25"/>
    <w:rPr>
      <w:rFonts w:ascii="Cambria" w:eastAsia="Calibri" w:hAnsi="Cambria" w:cs="Times New Roman"/>
      <w:sz w:val="20"/>
      <w:szCs w:val="20"/>
    </w:rPr>
  </w:style>
  <w:style w:type="paragraph" w:styleId="a5">
    <w:name w:val="No Spacing"/>
    <w:basedOn w:val="a"/>
    <w:link w:val="a4"/>
    <w:uiPriority w:val="99"/>
    <w:qFormat/>
    <w:rsid w:val="00672E25"/>
    <w:pPr>
      <w:spacing w:after="0" w:line="240" w:lineRule="auto"/>
    </w:pPr>
    <w:rPr>
      <w:rFonts w:ascii="Cambria" w:eastAsia="Calibri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2022-08-28T05:29:00Z</dcterms:created>
  <dcterms:modified xsi:type="dcterms:W3CDTF">2022-08-28T05:55:00Z</dcterms:modified>
</cp:coreProperties>
</file>