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6061"/>
      </w:tblGrid>
      <w:tr w:rsidR="00902001" w:rsidTr="00902001">
        <w:tc>
          <w:tcPr>
            <w:tcW w:w="3510" w:type="dxa"/>
          </w:tcPr>
          <w:p w:rsidR="00902001" w:rsidRDefault="00902001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61" w:type="dxa"/>
          </w:tcPr>
          <w:p w:rsidR="00902001" w:rsidRPr="00902001" w:rsidRDefault="00902001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01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shd w:val="clear" w:color="auto" w:fill="FFFFFF"/>
              </w:rPr>
              <w:t> Структурное подразделение детский сад «Золотой петушок» государственного бюджетного общеобразовательного учреждения Самарской области средней общеобразовательной школы № 2 с углубленным изучением отдельных предметов п.г.т. Усть-Кинельский городского округа Кинель Самарской области.</w:t>
            </w:r>
          </w:p>
          <w:p w:rsidR="00902001" w:rsidRPr="00902001" w:rsidRDefault="00902001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01" w:rsidTr="00902001">
        <w:tc>
          <w:tcPr>
            <w:tcW w:w="3510" w:type="dxa"/>
          </w:tcPr>
          <w:p w:rsidR="00902001" w:rsidRDefault="00902001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061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2001">
              <w:rPr>
                <w:rFonts w:ascii="Times New Roman" w:hAnsi="Times New Roman" w:cs="Times New Roman"/>
                <w:sz w:val="28"/>
                <w:szCs w:val="28"/>
              </w:rPr>
              <w:t>Патриотическое направление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2001" w:rsidTr="00902001">
        <w:tc>
          <w:tcPr>
            <w:tcW w:w="3510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061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нашего поселка»</w:t>
            </w:r>
          </w:p>
        </w:tc>
      </w:tr>
      <w:tr w:rsidR="00902001" w:rsidTr="00902001">
        <w:tc>
          <w:tcPr>
            <w:tcW w:w="3510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061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Лаубган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Марк, Самарцев Давид</w:t>
            </w:r>
          </w:p>
        </w:tc>
      </w:tr>
      <w:tr w:rsidR="00902001" w:rsidTr="00902001">
        <w:tc>
          <w:tcPr>
            <w:tcW w:w="3510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6061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902001" w:rsidTr="00902001">
        <w:tc>
          <w:tcPr>
            <w:tcW w:w="3510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6061" w:type="dxa"/>
          </w:tcPr>
          <w:p w:rsidR="00902001" w:rsidRDefault="00C327BA" w:rsidP="00902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Татьяна Ивановна, Усик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Иустиновна</w:t>
            </w:r>
            <w:proofErr w:type="spellEnd"/>
          </w:p>
        </w:tc>
      </w:tr>
    </w:tbl>
    <w:p w:rsidR="00352A7B" w:rsidRDefault="00352A7B" w:rsidP="0090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27BA" w:rsidRDefault="00C327BA" w:rsidP="0090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C327BA" w:rsidRDefault="00C327BA" w:rsidP="0090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="001F17A7">
        <w:rPr>
          <w:rFonts w:ascii="Times New Roman" w:hAnsi="Times New Roman" w:cs="Times New Roman"/>
          <w:sz w:val="28"/>
          <w:szCs w:val="28"/>
        </w:rPr>
        <w:t>: «История нашего</w:t>
      </w:r>
      <w:r w:rsidR="000250B2">
        <w:rPr>
          <w:rFonts w:ascii="Times New Roman" w:hAnsi="Times New Roman" w:cs="Times New Roman"/>
          <w:sz w:val="28"/>
          <w:szCs w:val="28"/>
        </w:rPr>
        <w:t xml:space="preserve"> </w:t>
      </w:r>
      <w:r w:rsidR="001F17A7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7BA" w:rsidRDefault="00C327BA" w:rsidP="0090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1F17A7">
        <w:rPr>
          <w:rFonts w:ascii="Times New Roman" w:hAnsi="Times New Roman" w:cs="Times New Roman"/>
          <w:sz w:val="28"/>
          <w:szCs w:val="28"/>
        </w:rPr>
        <w:t>личество участников проекта: 2</w:t>
      </w:r>
      <w:r w:rsidR="0002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воспитатели, родители воспитанников.</w:t>
      </w:r>
    </w:p>
    <w:p w:rsidR="00C327BA" w:rsidRDefault="00C327BA" w:rsidP="00902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</w:t>
      </w:r>
      <w:r w:rsidR="005E38F3">
        <w:rPr>
          <w:rFonts w:ascii="Times New Roman" w:hAnsi="Times New Roman" w:cs="Times New Roman"/>
          <w:sz w:val="28"/>
          <w:szCs w:val="28"/>
        </w:rPr>
        <w:t>оведения:  октябрь 2021г.</w:t>
      </w:r>
    </w:p>
    <w:p w:rsidR="001459FE" w:rsidRDefault="00F025B9" w:rsidP="001459F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r w:rsidR="005E38F3">
        <w:rPr>
          <w:rFonts w:ascii="Times New Roman" w:hAnsi="Times New Roman" w:cs="Times New Roman"/>
          <w:sz w:val="28"/>
          <w:szCs w:val="28"/>
        </w:rPr>
        <w:t>: В нашем поселке «Усть-Кинельский» на площади в этом году был установлен арт-объект. Выглядит он как раскрытая книга. На страницах книги изображены картинки и надписи.</w:t>
      </w:r>
      <w:r w:rsidR="00E763FB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proofErr w:type="spellStart"/>
      <w:r w:rsidR="00E763FB">
        <w:rPr>
          <w:rFonts w:ascii="Times New Roman" w:hAnsi="Times New Roman" w:cs="Times New Roman"/>
          <w:sz w:val="28"/>
          <w:szCs w:val="28"/>
        </w:rPr>
        <w:t>Ла</w:t>
      </w:r>
      <w:r w:rsidR="007B01B9">
        <w:rPr>
          <w:rFonts w:ascii="Times New Roman" w:hAnsi="Times New Roman" w:cs="Times New Roman"/>
          <w:sz w:val="28"/>
          <w:szCs w:val="28"/>
        </w:rPr>
        <w:t>у</w:t>
      </w:r>
      <w:r w:rsidR="00E763FB">
        <w:rPr>
          <w:rFonts w:ascii="Times New Roman" w:hAnsi="Times New Roman" w:cs="Times New Roman"/>
          <w:sz w:val="28"/>
          <w:szCs w:val="28"/>
        </w:rPr>
        <w:t>бгана</w:t>
      </w:r>
      <w:proofErr w:type="spellEnd"/>
      <w:r w:rsidR="00E763FB">
        <w:rPr>
          <w:rFonts w:ascii="Times New Roman" w:hAnsi="Times New Roman" w:cs="Times New Roman"/>
          <w:sz w:val="28"/>
          <w:szCs w:val="28"/>
        </w:rPr>
        <w:t xml:space="preserve"> Марка заинтересовал</w:t>
      </w:r>
      <w:r w:rsidR="00857F74">
        <w:rPr>
          <w:rFonts w:ascii="Times New Roman" w:hAnsi="Times New Roman" w:cs="Times New Roman"/>
          <w:sz w:val="28"/>
          <w:szCs w:val="28"/>
        </w:rPr>
        <w:t xml:space="preserve"> этот объект. Н</w:t>
      </w:r>
      <w:r w:rsidR="00E763FB">
        <w:rPr>
          <w:rFonts w:ascii="Times New Roman" w:hAnsi="Times New Roman" w:cs="Times New Roman"/>
          <w:sz w:val="28"/>
          <w:szCs w:val="28"/>
        </w:rPr>
        <w:t>а утреннем сборе он рассказал детям о своём интересе к «Книге». Так, по его инициативе, мы начали собирать материал о ар</w:t>
      </w:r>
      <w:proofErr w:type="gramStart"/>
      <w:r w:rsidR="00E763FB">
        <w:rPr>
          <w:rFonts w:ascii="Times New Roman" w:hAnsi="Times New Roman" w:cs="Times New Roman"/>
          <w:sz w:val="28"/>
          <w:szCs w:val="28"/>
        </w:rPr>
        <w:t>т</w:t>
      </w:r>
      <w:r w:rsidR="007B01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63FB">
        <w:rPr>
          <w:rFonts w:ascii="Times New Roman" w:hAnsi="Times New Roman" w:cs="Times New Roman"/>
          <w:sz w:val="28"/>
          <w:szCs w:val="28"/>
        </w:rPr>
        <w:t xml:space="preserve"> объекте.</w:t>
      </w:r>
    </w:p>
    <w:p w:rsidR="005E38F3" w:rsidRDefault="00F80E19" w:rsidP="001459F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воспитан</w:t>
      </w:r>
      <w:r w:rsidR="000250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иками мы сформулировали цель: </w:t>
      </w:r>
      <w:r w:rsidR="007B01B9">
        <w:rPr>
          <w:rFonts w:ascii="Times New Roman" w:hAnsi="Times New Roman" w:cs="Times New Roman"/>
          <w:sz w:val="28"/>
          <w:szCs w:val="28"/>
        </w:rPr>
        <w:t>узнать, что означаю</w:t>
      </w:r>
      <w:r w:rsidR="005E38F3">
        <w:rPr>
          <w:rFonts w:ascii="Times New Roman" w:hAnsi="Times New Roman" w:cs="Times New Roman"/>
          <w:sz w:val="28"/>
          <w:szCs w:val="28"/>
        </w:rPr>
        <w:t xml:space="preserve">т </w:t>
      </w:r>
      <w:r w:rsidR="00CC594E">
        <w:rPr>
          <w:rFonts w:ascii="Times New Roman" w:hAnsi="Times New Roman" w:cs="Times New Roman"/>
          <w:sz w:val="28"/>
          <w:szCs w:val="28"/>
        </w:rPr>
        <w:t xml:space="preserve">рисунки и надписи на </w:t>
      </w:r>
      <w:r w:rsidR="005E38F3">
        <w:rPr>
          <w:rFonts w:ascii="Times New Roman" w:hAnsi="Times New Roman" w:cs="Times New Roman"/>
          <w:sz w:val="28"/>
          <w:szCs w:val="28"/>
        </w:rPr>
        <w:t>арт-объект</w:t>
      </w:r>
      <w:r w:rsidR="00CC594E">
        <w:rPr>
          <w:rFonts w:ascii="Times New Roman" w:hAnsi="Times New Roman" w:cs="Times New Roman"/>
          <w:sz w:val="28"/>
          <w:szCs w:val="28"/>
        </w:rPr>
        <w:t>е</w:t>
      </w:r>
      <w:r w:rsidR="005E38F3">
        <w:rPr>
          <w:rFonts w:ascii="Times New Roman" w:hAnsi="Times New Roman" w:cs="Times New Roman"/>
          <w:sz w:val="28"/>
          <w:szCs w:val="28"/>
        </w:rPr>
        <w:t xml:space="preserve"> «Книга» на площади нашего поселка.</w:t>
      </w:r>
    </w:p>
    <w:p w:rsidR="005E38F3" w:rsidRDefault="005E38F3" w:rsidP="001459F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5534E" w:rsidRDefault="00CC594E" w:rsidP="002D1E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мы сформулировали задачи: </w:t>
      </w:r>
    </w:p>
    <w:p w:rsidR="0025534E" w:rsidRPr="0025534E" w:rsidRDefault="002D1EA6" w:rsidP="002553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433E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рививать любо</w:t>
      </w:r>
      <w:r w:rsid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вь и уважение к родному поселку;</w:t>
      </w:r>
    </w:p>
    <w:p w:rsidR="0025534E" w:rsidRPr="0025534E" w:rsidRDefault="0025534E" w:rsidP="002553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2D1EA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асширять</w:t>
      </w:r>
      <w:r w:rsidR="00C433E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знания</w:t>
      </w:r>
      <w:r w:rsidR="002D1EA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истории </w:t>
      </w:r>
      <w:r w:rsidR="00C433E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2D1EA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селка</w:t>
      </w:r>
      <w:r w:rsidR="00C433E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Усть-Кинельский, как о малой Родине, о его 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ъектах и достопримечательностях;</w:t>
      </w:r>
    </w:p>
    <w:p w:rsidR="00C433E6" w:rsidRPr="0025534E" w:rsidRDefault="0025534E" w:rsidP="0025534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2D1EA6" w:rsidRPr="00255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обрать сведения о поселке через общение с  жителями поселка.</w:t>
      </w:r>
    </w:p>
    <w:p w:rsidR="00C433E6" w:rsidRDefault="00C433E6" w:rsidP="00C4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38F3" w:rsidRPr="001C26C3" w:rsidRDefault="005E38F3" w:rsidP="001459F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512F9" w:rsidRDefault="00F025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Ожидаемые результаты:  чтобы дети узнали историю возникновения и развития родного поселка «Усть-Кинельский»</w:t>
      </w:r>
      <w:r w:rsidR="001459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; умели выражать собственное </w:t>
      </w:r>
      <w:r w:rsidR="001459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мнение, анализировать, оказывать посильную помощь старшим. Приобрели навыки с</w:t>
      </w:r>
      <w:r w:rsidR="002512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оциального общения </w:t>
      </w:r>
      <w:proofErr w:type="gramStart"/>
      <w:r w:rsidR="002512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</w:t>
      </w:r>
      <w:proofErr w:type="gramEnd"/>
      <w:r w:rsidR="002512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взрослыми.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над проектом длилась месяц и состоит из трех этапов: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1.Сбор информации.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2. Аналитический.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3. Презентационный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 первом этапе мы вместе с родителями ходили на экскурсию к арт-объекту, чтобы рассмотреть и сфотографировать рисунки и надписи на «Книге». На рисунках дети узнали объекты архитектуры и памятники, это здания Самарского Аграрного Университета – Агрономический факультет, инженерный факультет</w:t>
      </w:r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 Трактор и машину прошлых лет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На странице «Книги» изображены колосья пшеницы. 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Мы узнали, что жизнь людей связана с сельским хозяйством.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Наш поселок  расположен в устье реки Большой Кинель, отсюда и название Усть-Кинельский.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 музее Самарского Аграрного Университета мы узнали, что здание аграрного факультета  было построено в 1919 году. В этом здании более 100 лет назад начали учить первых агрономов. В нем располагалось сельскохозяйственное училище, оно называлось «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Алексеевская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земледелка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Узнали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акие профессии получают сейчас студенты и сколько в нашем поселке проживает преподавателей.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 книги «Междуречье» мы узнали историю развития нашего поселка.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После экскурсий были проведены беседы: «Прошлое моего поселка», «Моя малая Родина», «Где я живу».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Проводили онлайн опрос  жителей поселка в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мессенджере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Вайбер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 родительском чате.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857F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нкета состояла из двух вопросов: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1. Назовите исторические события, изображенные на арт-объекте «Книга».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2. Какие еще исторические события нашего поселка можно было бы изобразить на страницах «Книги».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По итогам анкетирования получилось, что </w:t>
      </w:r>
      <w:r w:rsidR="00857F7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пять родителей на первый вопрос ответили: корпус Самарского ГАУ.</w:t>
      </w:r>
    </w:p>
    <w:p w:rsidR="007B01B9" w:rsidRDefault="00857F74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 вопрос: можно изобразить каждый корпус Университета со своей историей. А так же исторические</w:t>
      </w:r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места поселка, такие как </w:t>
      </w:r>
      <w:proofErr w:type="gramStart"/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белиск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павшим героям, памятник медработникам.</w:t>
      </w:r>
    </w:p>
    <w:p w:rsidR="00857F74" w:rsidRDefault="00857F74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Шесть родителей ответили на первый вопрос: 1919 год основание учебного заведения –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Кинельская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земледелка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57F74" w:rsidRDefault="00857F74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 вопрос: Открытие селекционной станции. Открытие машинно-испытательной станции.</w:t>
      </w: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7B01B9" w:rsidRDefault="007B01B9" w:rsidP="00306C1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На втором аналитическом этапе мы с детьми сравнивали исторические события, о которых узнали в ходе экскурсий, чтения книг с рисунками и надписями на арт-объекте.</w:t>
      </w:r>
    </w:p>
    <w:p w:rsidR="004444CE" w:rsidRDefault="007B01B9" w:rsidP="007B01B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Оказалось, что рисунки и надписи соответствуют</w:t>
      </w:r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историческим событиям в нашем посёлке и содержат изображения объектов архитектуры.</w:t>
      </w:r>
    </w:p>
    <w:p w:rsidR="007B01B9" w:rsidRPr="007B01B9" w:rsidRDefault="007B01B9" w:rsidP="007B01B9">
      <w:pPr>
        <w:shd w:val="clear" w:color="auto" w:fill="FFFFFF"/>
        <w:spacing w:after="0" w:line="240" w:lineRule="auto"/>
        <w:jc w:val="both"/>
        <w:rPr>
          <w:rStyle w:val="a4"/>
          <w:rFonts w:ascii="Calibri" w:eastAsia="Times New Roman" w:hAnsi="Calibri" w:cs="Arial"/>
          <w:b w:val="0"/>
          <w:bCs w:val="0"/>
          <w:color w:val="000000"/>
          <w:lang w:eastAsia="ru-RU"/>
        </w:rPr>
      </w:pPr>
    </w:p>
    <w:p w:rsidR="004444CE" w:rsidRDefault="003472FE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3. На третьем презентационном этапе мы разместили фотоматериалы в презентации. Затем записали видеоролик своего выступления, </w:t>
      </w:r>
      <w:proofErr w:type="gram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разместили его</w:t>
      </w:r>
      <w:proofErr w:type="gram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 сети Интернет для того, чтобы и другие жи</w:t>
      </w:r>
      <w:r w:rsidR="007B01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тели посёлка могли узнать об арт-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объекте «Книга»</w:t>
      </w:r>
      <w:r w:rsidR="007B01B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472FE" w:rsidRDefault="007B01B9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 результате мы пришли к </w:t>
      </w:r>
      <w:r w:rsidR="003472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выводу:</w:t>
      </w:r>
    </w:p>
    <w:p w:rsidR="00D22C9F" w:rsidRDefault="007B01B9" w:rsidP="00D22C9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Таким образом,</w:t>
      </w:r>
      <w:r w:rsidR="00D22C9F" w:rsidRP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22C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рисунки и надписи на арт-объекте «Книга» соответствуют историческим событиям в нашем посёлке и содержат изображения объектов архитектуры.</w:t>
      </w:r>
    </w:p>
    <w:p w:rsidR="00857F74" w:rsidRDefault="00BA6547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="004444C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 помощь в организации экскурсий, родители принимали участие в анкетировании.</w:t>
      </w:r>
    </w:p>
    <w:p w:rsidR="00857F74" w:rsidRDefault="00857F74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Вывод: Мы достигли желаемого результата.</w:t>
      </w:r>
    </w:p>
    <w:p w:rsidR="00903EFB" w:rsidRPr="008B1354" w:rsidRDefault="00903EFB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 знают, что обозначают рисунки и надписи на арт-объекте «Книга» - это история образования и развития нашего поселка «Усть-Кинельский».</w:t>
      </w:r>
    </w:p>
    <w:p w:rsidR="001F17A7" w:rsidRPr="008B1354" w:rsidRDefault="001F17A7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F025B9" w:rsidRDefault="00F025B9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F025B9" w:rsidRDefault="00F025B9" w:rsidP="00902001">
      <w:pPr>
        <w:spacing w:line="240" w:lineRule="auto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F025B9" w:rsidRPr="00F025B9" w:rsidRDefault="00F025B9" w:rsidP="009020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25B9" w:rsidRPr="00F025B9" w:rsidSect="001F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293"/>
    <w:multiLevelType w:val="hybridMultilevel"/>
    <w:tmpl w:val="00A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812AB"/>
    <w:multiLevelType w:val="multilevel"/>
    <w:tmpl w:val="878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001"/>
    <w:rsid w:val="000250B2"/>
    <w:rsid w:val="00083AE2"/>
    <w:rsid w:val="001459FE"/>
    <w:rsid w:val="001A19BC"/>
    <w:rsid w:val="001F17A7"/>
    <w:rsid w:val="002512F9"/>
    <w:rsid w:val="0025534E"/>
    <w:rsid w:val="002D1EA6"/>
    <w:rsid w:val="00306C14"/>
    <w:rsid w:val="003472FE"/>
    <w:rsid w:val="00352A7B"/>
    <w:rsid w:val="004444CE"/>
    <w:rsid w:val="004B588C"/>
    <w:rsid w:val="005E38F3"/>
    <w:rsid w:val="00660059"/>
    <w:rsid w:val="007B01B9"/>
    <w:rsid w:val="007F7738"/>
    <w:rsid w:val="00857F74"/>
    <w:rsid w:val="00861274"/>
    <w:rsid w:val="008B1354"/>
    <w:rsid w:val="00902001"/>
    <w:rsid w:val="00903EFB"/>
    <w:rsid w:val="00A13411"/>
    <w:rsid w:val="00B002C5"/>
    <w:rsid w:val="00B33A25"/>
    <w:rsid w:val="00BA6547"/>
    <w:rsid w:val="00C327BA"/>
    <w:rsid w:val="00C433E6"/>
    <w:rsid w:val="00CC594E"/>
    <w:rsid w:val="00D22C9F"/>
    <w:rsid w:val="00E763FB"/>
    <w:rsid w:val="00F025B9"/>
    <w:rsid w:val="00F225B8"/>
    <w:rsid w:val="00F4090F"/>
    <w:rsid w:val="00F8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02001"/>
    <w:rPr>
      <w:b/>
      <w:bCs/>
    </w:rPr>
  </w:style>
  <w:style w:type="paragraph" w:styleId="a5">
    <w:name w:val="List Paragraph"/>
    <w:basedOn w:val="a"/>
    <w:uiPriority w:val="34"/>
    <w:qFormat/>
    <w:rsid w:val="0025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1548-2A86-4CB2-9C9C-64934BE8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UserData</cp:lastModifiedBy>
  <cp:revision>17</cp:revision>
  <dcterms:created xsi:type="dcterms:W3CDTF">2022-04-02T11:28:00Z</dcterms:created>
  <dcterms:modified xsi:type="dcterms:W3CDTF">2022-04-14T17:36:00Z</dcterms:modified>
</cp:coreProperties>
</file>