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C4" w:rsidRDefault="00446203" w:rsidP="00322CC4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22CC4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Консультация для родителей по правилам дорожного движения на тему: </w:t>
      </w:r>
    </w:p>
    <w:p w:rsidR="00446203" w:rsidRPr="00322CC4" w:rsidRDefault="00446203" w:rsidP="00322CC4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22CC4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"Правила дорожного движения всем знать положено!"</w:t>
      </w:r>
    </w:p>
    <w:p w:rsidR="00322CC4" w:rsidRPr="00322CC4" w:rsidRDefault="00322CC4" w:rsidP="00322CC4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AB7AEC" w:rsidRDefault="00322CC4" w:rsidP="008A338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446203" w:rsidRPr="00322C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родители, как научить ребёнка правильно вести себя на дороге?</w:t>
      </w:r>
      <w:r w:rsidR="00446203" w:rsidRPr="00322C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Казалось бы, что это очень легко, надо только познакомить его с основными требованиями Правил дорожного движения и никаких проблем.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виноватых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везде. Получается, 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виноваты все: водитель, детский сад, ГИБДД.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</w:t>
      </w:r>
      <w:proofErr w:type="gramStart"/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реагируя на высказывания водителей, не переходите улицу там, где вам захотелось. Ведя ребёнка в детский сад</w:t>
      </w:r>
      <w:proofErr w:type="gramStart"/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рассказывайте о том, как вести себя правильно на дороге. И обязательно держите его за руку, подходя к проезжей части.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эмоциональны и не предсказуемы, и что они могут сотворить возле проезжей части для нас взрослых загадка.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дети должны усвоить правила: дорога – водителю, а тротуар – пешеходам. Объясните ребёнку, что водитель ему </w:t>
      </w:r>
      <w:r w:rsidR="00AB7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враг, но и не волшебник, что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AB7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203"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</w:t>
      </w:r>
    </w:p>
    <w:p w:rsidR="00446203" w:rsidRPr="00AB7AEC" w:rsidRDefault="00446203" w:rsidP="00AB7AEC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AB7AEC">
        <w:rPr>
          <w:rFonts w:ascii="Times New Roman" w:hAnsi="Times New Roman" w:cs="Times New Roman"/>
          <w:color w:val="1F497D" w:themeColor="text2"/>
          <w:sz w:val="32"/>
          <w:szCs w:val="32"/>
        </w:rPr>
        <w:t>У</w:t>
      </w:r>
      <w:r w:rsidR="00AB7AEC" w:rsidRPr="00AB7AEC">
        <w:rPr>
          <w:rFonts w:ascii="Times New Roman" w:hAnsi="Times New Roman" w:cs="Times New Roman"/>
          <w:color w:val="1F497D" w:themeColor="text2"/>
          <w:sz w:val="32"/>
          <w:szCs w:val="32"/>
        </w:rPr>
        <w:t>дачи вам и здоровья вашим детям!</w:t>
      </w:r>
    </w:p>
    <w:sectPr w:rsidR="00446203" w:rsidRPr="00AB7AEC" w:rsidSect="00322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B8" w:rsidRDefault="00855FB8" w:rsidP="00CE7EB3">
      <w:pPr>
        <w:spacing w:after="0" w:line="240" w:lineRule="auto"/>
      </w:pPr>
      <w:r>
        <w:separator/>
      </w:r>
    </w:p>
  </w:endnote>
  <w:endnote w:type="continuationSeparator" w:id="0">
    <w:p w:rsidR="00855FB8" w:rsidRDefault="00855FB8" w:rsidP="00CE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B3" w:rsidRDefault="00CE7E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B3" w:rsidRDefault="00CE7E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B3" w:rsidRDefault="00CE7E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B8" w:rsidRDefault="00855FB8" w:rsidP="00CE7EB3">
      <w:pPr>
        <w:spacing w:after="0" w:line="240" w:lineRule="auto"/>
      </w:pPr>
      <w:r>
        <w:separator/>
      </w:r>
    </w:p>
  </w:footnote>
  <w:footnote w:type="continuationSeparator" w:id="0">
    <w:p w:rsidR="00855FB8" w:rsidRDefault="00855FB8" w:rsidP="00CE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B3" w:rsidRDefault="00CE7E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477857"/>
      <w:docPartObj>
        <w:docPartGallery w:val="Watermarks"/>
        <w:docPartUnique/>
      </w:docPartObj>
    </w:sdtPr>
    <w:sdtContent>
      <w:p w:rsidR="00CE7EB3" w:rsidRDefault="00073264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B3" w:rsidRDefault="00CE7E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45149"/>
    <w:rsid w:val="00073264"/>
    <w:rsid w:val="00187523"/>
    <w:rsid w:val="00322CC4"/>
    <w:rsid w:val="00325C1A"/>
    <w:rsid w:val="00446203"/>
    <w:rsid w:val="00606B56"/>
    <w:rsid w:val="00855FB8"/>
    <w:rsid w:val="008A3380"/>
    <w:rsid w:val="00AB7AEC"/>
    <w:rsid w:val="00CE7EB3"/>
    <w:rsid w:val="00D45149"/>
    <w:rsid w:val="00E8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EB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7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E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4040D-E86B-48EA-B2F1-6583CC21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UserData</dc:creator>
  <cp:keywords/>
  <dc:description/>
  <cp:lastModifiedBy>UserData</cp:lastModifiedBy>
  <cp:revision>6</cp:revision>
  <cp:lastPrinted>2022-07-26T11:44:00Z</cp:lastPrinted>
  <dcterms:created xsi:type="dcterms:W3CDTF">2022-07-26T11:06:00Z</dcterms:created>
  <dcterms:modified xsi:type="dcterms:W3CDTF">2022-07-26T11:47:00Z</dcterms:modified>
</cp:coreProperties>
</file>