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80" w:rsidRPr="00DB0EB0" w:rsidRDefault="00D53B80" w:rsidP="00D53B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0EB0">
        <w:rPr>
          <w:rFonts w:ascii="Times New Roman" w:hAnsi="Times New Roman" w:cs="Times New Roman"/>
          <w:i/>
          <w:color w:val="000000"/>
          <w:sz w:val="24"/>
          <w:szCs w:val="24"/>
        </w:rPr>
        <w:t>СП ДС «Золотой петушок»</w:t>
      </w:r>
    </w:p>
    <w:p w:rsidR="00D53B80" w:rsidRPr="00DB0EB0" w:rsidRDefault="00D53B80" w:rsidP="00D53B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0EB0">
        <w:rPr>
          <w:rFonts w:ascii="Times New Roman" w:hAnsi="Times New Roman" w:cs="Times New Roman"/>
          <w:i/>
          <w:color w:val="000000"/>
          <w:sz w:val="24"/>
          <w:szCs w:val="24"/>
        </w:rPr>
        <w:t>ГБОУ СОШ № 2 п.г.т. Усть-Кинельский</w:t>
      </w:r>
    </w:p>
    <w:p w:rsidR="00D53B80" w:rsidRPr="00DB0EB0" w:rsidRDefault="00D53B80" w:rsidP="00D53B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0EB0">
        <w:rPr>
          <w:rFonts w:ascii="Times New Roman" w:hAnsi="Times New Roman" w:cs="Times New Roman"/>
          <w:i/>
          <w:color w:val="000000"/>
          <w:sz w:val="24"/>
          <w:szCs w:val="24"/>
        </w:rPr>
        <w:t>г.о. Кинель Самарской области</w:t>
      </w:r>
    </w:p>
    <w:p w:rsidR="00D53B80" w:rsidRPr="00DB0EB0" w:rsidRDefault="00D53B80" w:rsidP="00D53B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0EB0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 Иванчина Н.И.</w:t>
      </w:r>
    </w:p>
    <w:p w:rsidR="009E036E" w:rsidRDefault="009E036E" w:rsidP="009E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</w:p>
    <w:p w:rsidR="00D53B80" w:rsidRPr="00D53B80" w:rsidRDefault="00D53B80" w:rsidP="00D53B8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</w:rPr>
      </w:pPr>
      <w:r w:rsidRPr="00D53B80">
        <w:rPr>
          <w:b/>
          <w:i/>
          <w:color w:val="000000"/>
        </w:rPr>
        <w:t xml:space="preserve"> </w:t>
      </w:r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D53B80">
        <w:rPr>
          <w:b/>
          <w:i/>
          <w:color w:val="000000"/>
        </w:rPr>
        <w:t>Л</w:t>
      </w:r>
      <w:r w:rsidR="00D53B80" w:rsidRPr="00D53B80">
        <w:rPr>
          <w:b/>
          <w:i/>
          <w:color w:val="000000"/>
        </w:rPr>
        <w:t xml:space="preserve">эпбук </w:t>
      </w:r>
      <w:r w:rsidRPr="00D53B80">
        <w:rPr>
          <w:b/>
          <w:i/>
          <w:color w:val="000000"/>
        </w:rPr>
        <w:t>«ОСЕНЬ»</w:t>
      </w:r>
    </w:p>
    <w:p w:rsidR="009E036E" w:rsidRPr="00603268" w:rsidRDefault="009E036E" w:rsidP="00D53B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603268">
        <w:rPr>
          <w:b/>
          <w:i/>
          <w:color w:val="000000"/>
        </w:rPr>
        <w:t>Методическое пособие</w:t>
      </w:r>
    </w:p>
    <w:p w:rsidR="00D53B80" w:rsidRPr="00603268" w:rsidRDefault="009E036E" w:rsidP="00D53B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603268">
        <w:rPr>
          <w:b/>
          <w:i/>
          <w:color w:val="000000"/>
        </w:rPr>
        <w:t>для детей</w:t>
      </w:r>
      <w:r w:rsidR="00D53B80" w:rsidRPr="00603268">
        <w:rPr>
          <w:b/>
          <w:i/>
          <w:color w:val="000000"/>
        </w:rPr>
        <w:t xml:space="preserve"> младшего и среднего</w:t>
      </w:r>
      <w:r w:rsidRPr="00603268">
        <w:rPr>
          <w:b/>
          <w:i/>
          <w:color w:val="000000"/>
        </w:rPr>
        <w:t xml:space="preserve"> дошкольного возраста </w:t>
      </w:r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D53B80">
        <w:rPr>
          <w:i/>
          <w:color w:val="000000"/>
        </w:rPr>
        <w:t xml:space="preserve"> </w:t>
      </w:r>
      <w:bookmarkStart w:id="0" w:name="_GoBack"/>
      <w:bookmarkEnd w:id="0"/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53B80">
        <w:rPr>
          <w:b/>
          <w:color w:val="000000"/>
        </w:rPr>
        <w:t>Лэпбук</w:t>
      </w:r>
      <w:r w:rsidRPr="00D53B80">
        <w:rPr>
          <w:color w:val="000000"/>
        </w:rPr>
        <w:t xml:space="preserve"> – новое интересное методическое пособие, </w:t>
      </w:r>
      <w:r w:rsidRPr="00D53B80">
        <w:rPr>
          <w:rFonts w:ascii="OpenSans" w:hAnsi="OpenSans"/>
          <w:iCs/>
          <w:color w:val="000000"/>
          <w:shd w:val="clear" w:color="auto" w:fill="FFFFFF"/>
        </w:rPr>
        <w:t>которое соответствует новым требованиям и целям обучения, и воспитания в условиях реализации ФГОС </w:t>
      </w:r>
      <w:r w:rsidRPr="00D53B80">
        <w:rPr>
          <w:rStyle w:val="a5"/>
          <w:rFonts w:ascii="OpenSans" w:hAnsi="OpenSans"/>
          <w:color w:val="000000"/>
          <w:shd w:val="clear" w:color="auto" w:fill="FFFFFF"/>
        </w:rPr>
        <w:t>(федерального государственного стандарта).</w:t>
      </w:r>
      <w:r w:rsidRPr="00D53B80">
        <w:rPr>
          <w:rFonts w:ascii="OpenSans" w:hAnsi="OpenSans"/>
          <w:iCs/>
          <w:color w:val="000000"/>
          <w:shd w:val="clear" w:color="auto" w:fill="FFFFFF"/>
        </w:rPr>
        <w:t xml:space="preserve"> Я создала лэпбук на тему </w:t>
      </w:r>
      <w:r w:rsidRPr="00D53B80">
        <w:rPr>
          <w:rFonts w:ascii="OpenSans" w:hAnsi="OpenSans"/>
          <w:b/>
          <w:iCs/>
          <w:color w:val="000000"/>
          <w:shd w:val="clear" w:color="auto" w:fill="FFFFFF"/>
        </w:rPr>
        <w:t>«</w:t>
      </w:r>
      <w:r w:rsidRPr="00D53B80">
        <w:rPr>
          <w:rStyle w:val="a4"/>
          <w:rFonts w:ascii="OpenSans" w:hAnsi="OpenSans"/>
          <w:b w:val="0"/>
          <w:iCs/>
          <w:color w:val="000000"/>
          <w:shd w:val="clear" w:color="auto" w:fill="FFFFFF"/>
        </w:rPr>
        <w:t>Осень</w:t>
      </w:r>
      <w:r w:rsidRPr="00D53B80">
        <w:rPr>
          <w:rFonts w:ascii="OpenSans" w:hAnsi="OpenSans"/>
          <w:b/>
          <w:iCs/>
          <w:color w:val="000000"/>
          <w:shd w:val="clear" w:color="auto" w:fill="FFFFFF"/>
        </w:rPr>
        <w:t>»</w:t>
      </w:r>
      <w:r w:rsidRPr="00D53B80">
        <w:rPr>
          <w:rFonts w:ascii="OpenSans" w:hAnsi="OpenSans"/>
          <w:iCs/>
          <w:color w:val="000000"/>
          <w:shd w:val="clear" w:color="auto" w:fill="FFFFFF"/>
        </w:rPr>
        <w:t>. Данный лэпбук предназначен для работы с детьми </w:t>
      </w:r>
      <w:r w:rsidRPr="00D53B80">
        <w:rPr>
          <w:rStyle w:val="a4"/>
          <w:rFonts w:ascii="OpenSans" w:hAnsi="OpenSans"/>
          <w:iCs/>
          <w:color w:val="000000"/>
          <w:shd w:val="clear" w:color="auto" w:fill="FFFFFF"/>
        </w:rPr>
        <w:t>среднего и старшего дошкольного возраста</w:t>
      </w:r>
      <w:r w:rsidRPr="00D53B80">
        <w:rPr>
          <w:rFonts w:ascii="OpenSans" w:hAnsi="OpenSans"/>
          <w:iCs/>
          <w:color w:val="000000"/>
          <w:shd w:val="clear" w:color="auto" w:fill="FFFFFF"/>
        </w:rPr>
        <w:t xml:space="preserve"> об замечательном времени года </w:t>
      </w:r>
      <w:r w:rsidRPr="00D53B80">
        <w:rPr>
          <w:rFonts w:ascii="OpenSans" w:hAnsi="OpenSans"/>
          <w:b/>
          <w:iCs/>
          <w:color w:val="000000"/>
          <w:shd w:val="clear" w:color="auto" w:fill="FFFFFF"/>
        </w:rPr>
        <w:t>«</w:t>
      </w:r>
      <w:r w:rsidRPr="00D53B80">
        <w:rPr>
          <w:rStyle w:val="a4"/>
          <w:rFonts w:ascii="OpenSans" w:hAnsi="OpenSans"/>
          <w:b w:val="0"/>
          <w:iCs/>
          <w:color w:val="000000"/>
          <w:shd w:val="clear" w:color="auto" w:fill="FFFFFF"/>
        </w:rPr>
        <w:t>Осень</w:t>
      </w:r>
      <w:r w:rsidRPr="00D53B80">
        <w:rPr>
          <w:rFonts w:ascii="OpenSans" w:hAnsi="OpenSans"/>
          <w:b/>
          <w:iCs/>
          <w:color w:val="000000"/>
          <w:shd w:val="clear" w:color="auto" w:fill="FFFFFF"/>
        </w:rPr>
        <w:t>»</w:t>
      </w:r>
      <w:r w:rsidRPr="00D53B80">
        <w:rPr>
          <w:rFonts w:ascii="OpenSans" w:hAnsi="OpenSans"/>
          <w:iCs/>
          <w:color w:val="000000"/>
          <w:shd w:val="clear" w:color="auto" w:fill="FFFFFF"/>
        </w:rPr>
        <w:t>. Очень удобно, что вся информация подобрана с учетом интересов детей. Лэпбук помогает лучше понять, запомнить, закрепить и повторить материал по изучаемой теме.</w:t>
      </w:r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53B80">
        <w:rPr>
          <w:b/>
          <w:bCs/>
          <w:color w:val="000000"/>
        </w:rPr>
        <w:t>Цель</w:t>
      </w:r>
      <w:r w:rsidRPr="00D53B80">
        <w:rPr>
          <w:color w:val="000000"/>
        </w:rPr>
        <w:t>: закрепление и обогащение знаний дошкольников об осени как времени года.</w:t>
      </w:r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D53B80">
        <w:rPr>
          <w:b/>
          <w:bCs/>
          <w:color w:val="000000"/>
        </w:rPr>
        <w:t>Задачи:</w:t>
      </w:r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53B80">
        <w:rPr>
          <w:color w:val="000000"/>
          <w:shd w:val="clear" w:color="auto" w:fill="FFFFFF"/>
        </w:rPr>
        <w:t>– закрепить и систематизировать изученный материал;</w:t>
      </w:r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D53B80">
        <w:rPr>
          <w:color w:val="000000"/>
          <w:shd w:val="clear" w:color="auto" w:fill="FFFFFF"/>
        </w:rPr>
        <w:t>– формировать умение составлять рассказ об </w:t>
      </w:r>
      <w:r w:rsidRPr="00D53B80">
        <w:rPr>
          <w:rStyle w:val="a4"/>
          <w:b w:val="0"/>
          <w:bCs w:val="0"/>
          <w:color w:val="000000"/>
          <w:shd w:val="clear" w:color="auto" w:fill="FFFFFF"/>
        </w:rPr>
        <w:t>осени и называть явления природы по картинкам</w:t>
      </w:r>
      <w:r w:rsidRPr="00D53B80">
        <w:rPr>
          <w:color w:val="000000"/>
          <w:shd w:val="clear" w:color="auto" w:fill="FFFFFF"/>
        </w:rPr>
        <w:t>;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B80">
        <w:rPr>
          <w:rFonts w:ascii="Times New Roman" w:hAnsi="Times New Roman" w:cs="Times New Roman"/>
          <w:color w:val="000000"/>
          <w:sz w:val="24"/>
          <w:szCs w:val="24"/>
        </w:rPr>
        <w:t xml:space="preserve">– развивать познавательные и исследовательские способности дошкольников;  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B80">
        <w:rPr>
          <w:color w:val="000000"/>
          <w:sz w:val="24"/>
          <w:szCs w:val="24"/>
          <w:shd w:val="clear" w:color="auto" w:fill="FFFFFF"/>
        </w:rPr>
        <w:t xml:space="preserve">– </w:t>
      </w:r>
      <w:r w:rsidRPr="00D53B80">
        <w:rPr>
          <w:rFonts w:ascii="Open Sans" w:hAnsi="Open Sans"/>
          <w:bCs/>
          <w:color w:val="000000" w:themeColor="text1"/>
          <w:sz w:val="24"/>
          <w:szCs w:val="24"/>
        </w:rPr>
        <w:t>закрепить знания о признаках осени в процессе чтения стихотворений,</w:t>
      </w:r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3B80">
        <w:rPr>
          <w:color w:val="000000"/>
          <w:shd w:val="clear" w:color="auto" w:fill="FFFFFF"/>
        </w:rPr>
        <w:t>пословиц, поговорок, примет об </w:t>
      </w:r>
      <w:r w:rsidRPr="00D53B80">
        <w:rPr>
          <w:rStyle w:val="a4"/>
          <w:b w:val="0"/>
          <w:bCs w:val="0"/>
          <w:color w:val="000000"/>
          <w:shd w:val="clear" w:color="auto" w:fill="FFFFFF"/>
        </w:rPr>
        <w:t>осени</w:t>
      </w:r>
      <w:r w:rsidRPr="00D53B80">
        <w:rPr>
          <w:color w:val="000000"/>
          <w:shd w:val="clear" w:color="auto" w:fill="FFFFFF"/>
        </w:rPr>
        <w:t>;</w:t>
      </w:r>
      <w:r w:rsidRPr="00D53B80">
        <w:rPr>
          <w:color w:val="000000"/>
        </w:rPr>
        <w:t xml:space="preserve"> </w:t>
      </w:r>
      <w:r w:rsidRPr="00D53B80">
        <w:rPr>
          <w:color w:val="000000"/>
          <w:shd w:val="clear" w:color="auto" w:fill="FFFFFF"/>
        </w:rPr>
        <w:t>о овощах, фруктах, ягодах;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B80">
        <w:rPr>
          <w:rFonts w:ascii="Times New Roman" w:hAnsi="Times New Roman" w:cs="Times New Roman"/>
          <w:color w:val="000000"/>
          <w:sz w:val="24"/>
          <w:szCs w:val="24"/>
        </w:rPr>
        <w:t>– воспитывать бережное отношения ко всему живому;</w:t>
      </w:r>
    </w:p>
    <w:p w:rsidR="009E036E" w:rsidRPr="00D53B80" w:rsidRDefault="009E036E" w:rsidP="00D53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036E" w:rsidRPr="00D53B80" w:rsidRDefault="009E036E" w:rsidP="00D53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Лэпбук состоит</w:t>
      </w:r>
      <w:r w:rsidRPr="00D53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трёх страниц, и </w:t>
      </w:r>
      <w:r w:rsidRPr="00D53B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Pr="00D53B80">
        <w:rPr>
          <w:rFonts w:ascii="Times New Roman" w:hAnsi="Times New Roman" w:cs="Times New Roman"/>
          <w:b/>
          <w:i/>
          <w:sz w:val="24"/>
          <w:szCs w:val="24"/>
        </w:rPr>
        <w:t xml:space="preserve">ервая </w:t>
      </w:r>
      <w:r w:rsidRPr="00D53B80">
        <w:rPr>
          <w:rFonts w:ascii="Times New Roman" w:hAnsi="Times New Roman" w:cs="Times New Roman"/>
          <w:sz w:val="24"/>
          <w:szCs w:val="24"/>
        </w:rPr>
        <w:t xml:space="preserve">страница представлена конвертиками: </w:t>
      </w:r>
    </w:p>
    <w:p w:rsidR="009E036E" w:rsidRPr="00D53B80" w:rsidRDefault="009E036E" w:rsidP="00D53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80">
        <w:rPr>
          <w:rFonts w:ascii="Times New Roman" w:hAnsi="Times New Roman" w:cs="Times New Roman"/>
          <w:b/>
          <w:sz w:val="24"/>
          <w:szCs w:val="24"/>
        </w:rPr>
        <w:t>«Стихи про осень»</w:t>
      </w:r>
    </w:p>
    <w:p w:rsidR="009E036E" w:rsidRPr="00D53B80" w:rsidRDefault="009E036E" w:rsidP="00D53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D53B80">
        <w:rPr>
          <w:color w:val="000000"/>
          <w:sz w:val="24"/>
          <w:szCs w:val="24"/>
        </w:rPr>
        <w:t xml:space="preserve">: </w:t>
      </w:r>
      <w:r w:rsidR="00D53B80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</w:t>
      </w:r>
      <w:r w:rsidRPr="00D53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 о признаках осени в процессе чтения стихотворений.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80">
        <w:rPr>
          <w:rFonts w:ascii="Times New Roman" w:hAnsi="Times New Roman" w:cs="Times New Roman"/>
          <w:b/>
          <w:sz w:val="24"/>
          <w:szCs w:val="24"/>
        </w:rPr>
        <w:t>«Загадки»</w:t>
      </w:r>
    </w:p>
    <w:p w:rsidR="009E036E" w:rsidRPr="00D53B80" w:rsidRDefault="009E036E" w:rsidP="00D53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слухового внимания, формирование умения связному монологическому высказыванию (толкование загадки).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B80">
        <w:rPr>
          <w:rFonts w:ascii="Times New Roman" w:hAnsi="Times New Roman" w:cs="Times New Roman"/>
          <w:b/>
          <w:sz w:val="24"/>
          <w:szCs w:val="24"/>
        </w:rPr>
        <w:t>Памятка «Берегите, не губите природу»</w:t>
      </w:r>
      <w:r w:rsidRPr="00D53B80">
        <w:rPr>
          <w:rFonts w:ascii="Times New Roman" w:hAnsi="Times New Roman" w:cs="Times New Roman"/>
          <w:sz w:val="24"/>
          <w:szCs w:val="24"/>
        </w:rPr>
        <w:t>, она призывает беречь природу.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B80">
        <w:rPr>
          <w:rFonts w:ascii="Times New Roman" w:hAnsi="Times New Roman" w:cs="Times New Roman"/>
          <w:sz w:val="24"/>
          <w:szCs w:val="24"/>
        </w:rPr>
        <w:t xml:space="preserve">На </w:t>
      </w:r>
      <w:r w:rsidRPr="00D53B80">
        <w:rPr>
          <w:rFonts w:ascii="Times New Roman" w:hAnsi="Times New Roman" w:cs="Times New Roman"/>
          <w:b/>
          <w:i/>
          <w:sz w:val="24"/>
          <w:szCs w:val="24"/>
        </w:rPr>
        <w:t xml:space="preserve">второй </w:t>
      </w:r>
      <w:r w:rsidRPr="00D53B80">
        <w:rPr>
          <w:rFonts w:ascii="Times New Roman" w:hAnsi="Times New Roman" w:cs="Times New Roman"/>
          <w:sz w:val="24"/>
          <w:szCs w:val="24"/>
        </w:rPr>
        <w:t>странице представлены 3 месяца ос</w:t>
      </w:r>
      <w:r w:rsidR="00D53B80">
        <w:rPr>
          <w:rFonts w:ascii="Times New Roman" w:hAnsi="Times New Roman" w:cs="Times New Roman"/>
          <w:sz w:val="24"/>
          <w:szCs w:val="24"/>
        </w:rPr>
        <w:t>ени – сентябрь, октябрь, ноябрь</w:t>
      </w:r>
      <w:r w:rsidRPr="00D53B80">
        <w:rPr>
          <w:rFonts w:ascii="Times New Roman" w:hAnsi="Times New Roman" w:cs="Times New Roman"/>
          <w:sz w:val="24"/>
          <w:szCs w:val="24"/>
        </w:rPr>
        <w:t xml:space="preserve"> и конвертики: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80">
        <w:rPr>
          <w:rFonts w:ascii="Times New Roman" w:hAnsi="Times New Roman" w:cs="Times New Roman"/>
          <w:b/>
          <w:sz w:val="24"/>
          <w:szCs w:val="24"/>
        </w:rPr>
        <w:t xml:space="preserve">«Названия месяцев» </w:t>
      </w:r>
    </w:p>
    <w:p w:rsidR="009E036E" w:rsidRPr="00D53B80" w:rsidRDefault="009E036E" w:rsidP="00D53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в речи названия осенних месяцев.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80">
        <w:rPr>
          <w:rFonts w:ascii="Times New Roman" w:hAnsi="Times New Roman" w:cs="Times New Roman"/>
          <w:b/>
          <w:sz w:val="24"/>
          <w:szCs w:val="24"/>
        </w:rPr>
        <w:t xml:space="preserve"> «Дары осени»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B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Цель: уточнение представлений о том, что осень – время сбора урожая овощей, фруктов и ягод; </w:t>
      </w:r>
      <w:r w:rsidRPr="00D53B8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закрепление обобщающего понятия «овощи», «фрукты» и «ягоды» и</w:t>
      </w:r>
      <w:r w:rsidRPr="00D53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названий овощей, фруктов и ягод</w:t>
      </w:r>
      <w:r w:rsidRPr="00D53B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80">
        <w:rPr>
          <w:rFonts w:ascii="Times New Roman" w:hAnsi="Times New Roman" w:cs="Times New Roman"/>
          <w:b/>
          <w:sz w:val="24"/>
          <w:szCs w:val="24"/>
        </w:rPr>
        <w:t xml:space="preserve"> «Ребусы и кроссворды»</w:t>
      </w:r>
    </w:p>
    <w:p w:rsidR="009E036E" w:rsidRPr="00D53B80" w:rsidRDefault="009E036E" w:rsidP="00D53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3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развитие познавательной и умственной деятельности детей, воображения; обогащение и уточнение представлений об </w:t>
      </w:r>
      <w:r w:rsidRPr="00D53B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осени</w:t>
      </w:r>
      <w:r w:rsidRPr="00D53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80">
        <w:rPr>
          <w:rFonts w:ascii="Times New Roman" w:hAnsi="Times New Roman" w:cs="Times New Roman"/>
          <w:b/>
          <w:sz w:val="24"/>
          <w:szCs w:val="24"/>
        </w:rPr>
        <w:t>Кармашек «Назови, какие явления природы на картинке»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памяти, внимания, обогащение словаря и совершенствование грамматического строя речи; закрепление умения говорить полным предложением.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3B80" w:rsidRDefault="00D53B80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B80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Третья</w:t>
      </w:r>
      <w:r w:rsidRPr="00D53B80">
        <w:rPr>
          <w:rFonts w:ascii="Times New Roman" w:hAnsi="Times New Roman" w:cs="Times New Roman"/>
          <w:sz w:val="24"/>
          <w:szCs w:val="24"/>
        </w:rPr>
        <w:t xml:space="preserve"> страница представлена конвертиками: 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80">
        <w:rPr>
          <w:rFonts w:ascii="Times New Roman" w:hAnsi="Times New Roman" w:cs="Times New Roman"/>
          <w:b/>
          <w:sz w:val="24"/>
          <w:szCs w:val="24"/>
        </w:rPr>
        <w:t>«С каких деревьев листья?»</w:t>
      </w:r>
    </w:p>
    <w:p w:rsidR="009E036E" w:rsidRPr="00D53B80" w:rsidRDefault="00D53B80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формирование умений различать и </w:t>
      </w:r>
      <w:r w:rsidR="009E036E" w:rsidRPr="00D53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9E036E" w:rsidRPr="00D53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</w:t>
      </w:r>
      <w:r w:rsidR="009E036E" w:rsidRPr="00D53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80">
        <w:rPr>
          <w:rFonts w:ascii="Times New Roman" w:hAnsi="Times New Roman" w:cs="Times New Roman"/>
          <w:b/>
          <w:sz w:val="24"/>
          <w:szCs w:val="24"/>
        </w:rPr>
        <w:t>«Приметы осени»</w:t>
      </w:r>
    </w:p>
    <w:p w:rsidR="009E036E" w:rsidRPr="00D53B80" w:rsidRDefault="009E036E" w:rsidP="00D53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общих речевых навыков и наблюдательности.</w:t>
      </w:r>
    </w:p>
    <w:p w:rsidR="009E036E" w:rsidRPr="00D53B80" w:rsidRDefault="009E036E" w:rsidP="00D53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80">
        <w:rPr>
          <w:rFonts w:ascii="Times New Roman" w:hAnsi="Times New Roman" w:cs="Times New Roman"/>
          <w:b/>
          <w:sz w:val="24"/>
          <w:szCs w:val="24"/>
        </w:rPr>
        <w:t>Памятка «12 ноября – День синицы!»</w:t>
      </w:r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/>
          <w:shd w:val="clear" w:color="auto" w:fill="FFFFFF"/>
        </w:rPr>
      </w:pPr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D53B80">
        <w:rPr>
          <w:b/>
          <w:color w:val="000000"/>
        </w:rPr>
        <w:t>Лэпбук</w:t>
      </w:r>
      <w:r w:rsidRPr="00D53B80">
        <w:rPr>
          <w:color w:val="000000"/>
        </w:rPr>
        <w:t xml:space="preserve"> (англ. lapbook) – интерактивная папка для детей на заданную тему. </w:t>
      </w:r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53B80">
        <w:rPr>
          <w:color w:val="000000"/>
        </w:rPr>
        <w:t xml:space="preserve">Лэпбук представлен в виде папки – книги из картона. Форма лэпбука – квадратная. Состоит их трёх страниц, оформлен в теплых тонах с использованием оттенков желтого, оранжевого, зеленого, голубого и розового цветов. </w:t>
      </w:r>
    </w:p>
    <w:p w:rsidR="009E036E" w:rsidRPr="00D53B80" w:rsidRDefault="009E036E" w:rsidP="00D53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53B80">
        <w:rPr>
          <w:color w:val="000000"/>
        </w:rPr>
        <w:t xml:space="preserve">Интересные элементы: разворачивающийся конвертик, фигурный кармашек, конвертики удобной формы небольшого размера, оптимальны для использования детьми. </w:t>
      </w:r>
    </w:p>
    <w:p w:rsidR="009E036E" w:rsidRPr="00D53B80" w:rsidRDefault="009E036E" w:rsidP="00D53B80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3B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Лепбук помогает ребенку по своему желанию организовать информацию по изучаемой теме и лучше понять, и запомнить материал.</w:t>
      </w:r>
    </w:p>
    <w:p w:rsidR="009E036E" w:rsidRPr="00D53B80" w:rsidRDefault="009E036E" w:rsidP="00D53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80">
        <w:rPr>
          <w:rFonts w:ascii="Times New Roman" w:hAnsi="Times New Roman" w:cs="Times New Roman"/>
          <w:color w:val="000000"/>
          <w:sz w:val="24"/>
          <w:szCs w:val="24"/>
        </w:rPr>
        <w:t>Ребенок может открыть самостоятельно, не прилагая особых усилий. В кармашках и конвертиках находятся картинки, вырезанные овощи, фрукты, ягоды, листочки, что позволяет привлечь внимание детей. А с другой стороны, это прекрасный способ подать всю имеющуюся информацию в компактной форме.</w:t>
      </w:r>
      <w:r w:rsidRPr="00D53B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Лэпбук хорошо подойдет для занятий в группах, где одновременно обучаются дети разных возрастов (что немаловажно в разновозрастных группах детских садов).</w:t>
      </w:r>
    </w:p>
    <w:p w:rsidR="000817F4" w:rsidRDefault="009E036E" w:rsidP="00D53B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B80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Изготовленный мною лэпбук «Осень» поможет закрепить и систематизировать изученный материал, а рассматривание папки в дальнейшем позволит быстро освежить в памяти пройденные темы.</w:t>
      </w:r>
    </w:p>
    <w:p w:rsidR="00A4027D" w:rsidRDefault="00A4027D" w:rsidP="00D53B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27D" w:rsidRDefault="00A4027D" w:rsidP="00D53B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27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5568" cy="3923030"/>
            <wp:effectExtent l="0" t="0" r="1905" b="1270"/>
            <wp:docPr id="2" name="Рисунок 2" descr="C:\Users\Пользователь\Downloads\20220624_14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20220624_1405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4" t="5697" r="6421" b="4126"/>
                    <a:stretch/>
                  </pic:blipFill>
                  <pic:spPr bwMode="auto">
                    <a:xfrm>
                      <a:off x="0" y="0"/>
                      <a:ext cx="1472557" cy="394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2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236" w:rsidRPr="00F2223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33595" cy="2969375"/>
            <wp:effectExtent l="5715" t="0" r="0" b="0"/>
            <wp:docPr id="3" name="Рисунок 3" descr="C:\Users\Пользователь\Downloads\20220624_14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20624_1405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9" t="2526" r="10484" b="4271"/>
                    <a:stretch/>
                  </pic:blipFill>
                  <pic:spPr bwMode="auto">
                    <a:xfrm rot="5400000">
                      <a:off x="0" y="0"/>
                      <a:ext cx="3941471" cy="29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2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236" w:rsidRPr="00F2223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30276" cy="1537335"/>
            <wp:effectExtent l="0" t="3810" r="0" b="0"/>
            <wp:docPr id="4" name="Рисунок 4" descr="C:\Users\Пользователь\Downloads\20220624_14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0220624_1408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" t="28193" r="423" b="36628"/>
                    <a:stretch/>
                  </pic:blipFill>
                  <pic:spPr bwMode="auto">
                    <a:xfrm rot="16200000">
                      <a:off x="0" y="0"/>
                      <a:ext cx="3960596" cy="15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193" w:rsidRDefault="00BE4193" w:rsidP="00D53B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193" w:rsidRDefault="00BE4193" w:rsidP="00D53B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193" w:rsidRDefault="00BE4193" w:rsidP="00D53B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193" w:rsidRPr="00D53B80" w:rsidRDefault="00BE4193" w:rsidP="00D5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193" w:rsidRPr="00D53B80" w:rsidSect="00F222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6E"/>
    <w:rsid w:val="000817F4"/>
    <w:rsid w:val="000907D9"/>
    <w:rsid w:val="00134896"/>
    <w:rsid w:val="002F22E8"/>
    <w:rsid w:val="00334517"/>
    <w:rsid w:val="00603268"/>
    <w:rsid w:val="00855B72"/>
    <w:rsid w:val="009E036E"/>
    <w:rsid w:val="00A4027D"/>
    <w:rsid w:val="00BE4193"/>
    <w:rsid w:val="00C76921"/>
    <w:rsid w:val="00D53B80"/>
    <w:rsid w:val="00F03F3A"/>
    <w:rsid w:val="00F2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EDC8B-D03F-421B-8FDE-C38283E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36E"/>
    <w:rPr>
      <w:b/>
      <w:bCs/>
    </w:rPr>
  </w:style>
  <w:style w:type="character" w:styleId="a5">
    <w:name w:val="Emphasis"/>
    <w:basedOn w:val="a0"/>
    <w:uiPriority w:val="20"/>
    <w:qFormat/>
    <w:rsid w:val="009E0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2022-05-01T18:44:00Z</dcterms:created>
  <dcterms:modified xsi:type="dcterms:W3CDTF">2022-06-26T12:49:00Z</dcterms:modified>
</cp:coreProperties>
</file>