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F4" w:rsidRDefault="00E32DF4" w:rsidP="00E32DF4">
      <w:pPr>
        <w:pStyle w:val="c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ДС «Золотой </w:t>
      </w:r>
      <w:proofErr w:type="gramStart"/>
      <w:r>
        <w:rPr>
          <w:sz w:val="28"/>
          <w:szCs w:val="28"/>
        </w:rPr>
        <w:t>петушок»</w:t>
      </w:r>
      <w:r>
        <w:rPr>
          <w:sz w:val="28"/>
          <w:szCs w:val="28"/>
        </w:rPr>
        <w:br/>
        <w:t>ГБОУ</w:t>
      </w:r>
      <w:proofErr w:type="gramEnd"/>
      <w:r>
        <w:rPr>
          <w:sz w:val="28"/>
          <w:szCs w:val="28"/>
        </w:rPr>
        <w:t xml:space="preserve"> СОШ №2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Усть-Кинельский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br/>
        <w:t xml:space="preserve">воспитатель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М.С.</w:t>
      </w:r>
    </w:p>
    <w:p w:rsidR="00E32DF4" w:rsidRDefault="00E32DF4" w:rsidP="00E32DF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9449C8" w:rsidRPr="009449C8" w:rsidRDefault="009449C8" w:rsidP="00944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449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ОБРАЗОВАТЕЛЬНОЙ ДЕЯТЕЛЬНОСТИ ПО ХУДОЖЕСТВЕННО-ЭСТЕТИЧЕСКОМУ РАЗВИТИЮ В ПЕРВОЙ МЛАДШЕЙ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Тема:</w:t>
      </w:r>
      <w:r w:rsidRPr="009449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 w:rsidR="000746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БУБЛИКИ</w:t>
      </w:r>
      <w:r w:rsidRPr="009449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</w:t>
      </w:r>
      <w:r w:rsidR="000746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ИГРУШЕК</w:t>
      </w:r>
      <w:r w:rsidRPr="009449C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9449C8" w:rsidRPr="009449C8" w:rsidRDefault="009449C8" w:rsidP="009449C8">
      <w:pPr>
        <w:pStyle w:val="a3"/>
        <w:rPr>
          <w:rStyle w:val="a4"/>
          <w:b w:val="0"/>
          <w:sz w:val="28"/>
          <w:szCs w:val="28"/>
        </w:rPr>
      </w:pPr>
    </w:p>
    <w:p w:rsidR="00681BF0" w:rsidRPr="00681BF0" w:rsidRDefault="009449C8" w:rsidP="009449C8">
      <w:pPr>
        <w:pStyle w:val="a3"/>
        <w:rPr>
          <w:sz w:val="32"/>
          <w:szCs w:val="32"/>
        </w:rPr>
      </w:pPr>
      <w:r w:rsidRPr="009449C8">
        <w:rPr>
          <w:rStyle w:val="a4"/>
          <w:b w:val="0"/>
          <w:sz w:val="32"/>
          <w:szCs w:val="32"/>
        </w:rPr>
        <w:t>Образовательная область</w:t>
      </w:r>
      <w:r w:rsidRPr="009449C8">
        <w:rPr>
          <w:b/>
          <w:i/>
          <w:sz w:val="32"/>
          <w:szCs w:val="32"/>
        </w:rPr>
        <w:t xml:space="preserve">: </w:t>
      </w:r>
      <w:r w:rsidRPr="009449C8">
        <w:rPr>
          <w:i/>
          <w:sz w:val="32"/>
          <w:szCs w:val="32"/>
        </w:rPr>
        <w:t>Художественно-эстетическое развитие.</w:t>
      </w:r>
      <w:r w:rsidRPr="009449C8">
        <w:rPr>
          <w:i/>
          <w:sz w:val="32"/>
          <w:szCs w:val="32"/>
        </w:rPr>
        <w:br/>
      </w:r>
      <w:r w:rsidRPr="009449C8">
        <w:rPr>
          <w:sz w:val="32"/>
          <w:szCs w:val="32"/>
        </w:rPr>
        <w:t xml:space="preserve">Интеграция образовательных областей: </w:t>
      </w:r>
      <w:r w:rsidRPr="009449C8">
        <w:rPr>
          <w:i/>
          <w:sz w:val="32"/>
          <w:szCs w:val="32"/>
        </w:rPr>
        <w:t>«Социально-коммуникативное», «Речевое развитие</w:t>
      </w:r>
      <w:proofErr w:type="gramStart"/>
      <w:r w:rsidRPr="009449C8">
        <w:rPr>
          <w:i/>
          <w:sz w:val="32"/>
          <w:szCs w:val="32"/>
        </w:rPr>
        <w:t>».</w:t>
      </w:r>
      <w:r w:rsidRPr="009449C8">
        <w:rPr>
          <w:i/>
          <w:sz w:val="32"/>
          <w:szCs w:val="32"/>
        </w:rPr>
        <w:br/>
      </w:r>
      <w:r w:rsidRPr="009449C8">
        <w:rPr>
          <w:rStyle w:val="a4"/>
          <w:b w:val="0"/>
          <w:sz w:val="32"/>
          <w:szCs w:val="32"/>
        </w:rPr>
        <w:t>Цель</w:t>
      </w:r>
      <w:proofErr w:type="gramEnd"/>
      <w:r w:rsidRPr="009449C8">
        <w:rPr>
          <w:rStyle w:val="a4"/>
          <w:b w:val="0"/>
          <w:sz w:val="32"/>
          <w:szCs w:val="32"/>
        </w:rPr>
        <w:t>:</w:t>
      </w:r>
      <w:r w:rsidRPr="009449C8">
        <w:rPr>
          <w:sz w:val="32"/>
          <w:szCs w:val="32"/>
        </w:rPr>
        <w:t xml:space="preserve">  </w:t>
      </w:r>
      <w:r w:rsidRPr="009449C8">
        <w:rPr>
          <w:i/>
          <w:sz w:val="32"/>
          <w:szCs w:val="32"/>
        </w:rPr>
        <w:t xml:space="preserve">Учить детей раскатывать из </w:t>
      </w:r>
      <w:r>
        <w:rPr>
          <w:i/>
          <w:sz w:val="32"/>
          <w:szCs w:val="32"/>
        </w:rPr>
        <w:t>пластилина</w:t>
      </w:r>
      <w:r w:rsidRPr="009449C8">
        <w:rPr>
          <w:i/>
          <w:sz w:val="32"/>
          <w:szCs w:val="32"/>
        </w:rPr>
        <w:t>, колбаску и замыкать в кольцо. Учить украшать готовое изделие.</w:t>
      </w:r>
      <w:r w:rsidRPr="009449C8">
        <w:rPr>
          <w:sz w:val="32"/>
          <w:szCs w:val="32"/>
        </w:rPr>
        <w:t> </w:t>
      </w:r>
      <w:r w:rsidRPr="009449C8">
        <w:rPr>
          <w:sz w:val="32"/>
          <w:szCs w:val="32"/>
        </w:rPr>
        <w:br/>
        <w:t>Задачи:</w:t>
      </w:r>
      <w:r w:rsidRPr="009449C8">
        <w:rPr>
          <w:sz w:val="32"/>
          <w:szCs w:val="32"/>
        </w:rPr>
        <w:br/>
      </w:r>
      <w:r w:rsidRPr="009449C8">
        <w:rPr>
          <w:rStyle w:val="a4"/>
          <w:b w:val="0"/>
          <w:sz w:val="32"/>
          <w:szCs w:val="32"/>
        </w:rPr>
        <w:t>ОО Художественно-эстетическое развитие</w:t>
      </w:r>
      <w:r w:rsidRPr="009449C8">
        <w:rPr>
          <w:rStyle w:val="a4"/>
          <w:b w:val="0"/>
          <w:i/>
          <w:sz w:val="32"/>
          <w:szCs w:val="32"/>
        </w:rPr>
        <w:t xml:space="preserve"> </w:t>
      </w:r>
      <w:r w:rsidRPr="009449C8">
        <w:rPr>
          <w:b/>
          <w:i/>
          <w:sz w:val="32"/>
          <w:szCs w:val="32"/>
        </w:rPr>
        <w:br/>
      </w:r>
      <w:r w:rsidRPr="009449C8">
        <w:rPr>
          <w:i/>
          <w:sz w:val="32"/>
          <w:szCs w:val="32"/>
        </w:rPr>
        <w:t>- Формировать интерес к работе с пластилином;</w:t>
      </w:r>
      <w:r w:rsidRPr="009449C8">
        <w:rPr>
          <w:i/>
          <w:sz w:val="32"/>
          <w:szCs w:val="32"/>
        </w:rPr>
        <w:br/>
        <w:t>- Развивать мелкую моторику</w:t>
      </w:r>
      <w:r w:rsidRPr="009449C8">
        <w:rPr>
          <w:sz w:val="32"/>
          <w:szCs w:val="32"/>
        </w:rPr>
        <w:br/>
      </w:r>
      <w:r w:rsidRPr="009449C8">
        <w:rPr>
          <w:rStyle w:val="a4"/>
          <w:b w:val="0"/>
          <w:sz w:val="32"/>
          <w:szCs w:val="32"/>
        </w:rPr>
        <w:t>ОО Речевое развитие</w:t>
      </w:r>
      <w:r w:rsidRPr="009449C8">
        <w:rPr>
          <w:rStyle w:val="a4"/>
          <w:sz w:val="32"/>
          <w:szCs w:val="32"/>
        </w:rPr>
        <w:t xml:space="preserve"> </w:t>
      </w:r>
      <w:r w:rsidRPr="009449C8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Pr="009449C8">
        <w:rPr>
          <w:i/>
          <w:sz w:val="32"/>
          <w:szCs w:val="32"/>
        </w:rPr>
        <w:t>Стимулироват</w:t>
      </w:r>
      <w:r>
        <w:rPr>
          <w:i/>
          <w:sz w:val="32"/>
          <w:szCs w:val="32"/>
        </w:rPr>
        <w:t>ь речевую активность на занятии;</w:t>
      </w:r>
      <w:r w:rsidRPr="009449C8">
        <w:rPr>
          <w:i/>
          <w:sz w:val="32"/>
          <w:szCs w:val="32"/>
        </w:rPr>
        <w:br/>
        <w:t>- Способствовать получению положительных эмоций в процессе овладения основным приемом лепки, совершенствуя зрительно- двигательную координацию.</w:t>
      </w:r>
      <w:r w:rsidRPr="009449C8">
        <w:rPr>
          <w:i/>
          <w:sz w:val="32"/>
          <w:szCs w:val="32"/>
        </w:rPr>
        <w:br/>
      </w:r>
      <w:r w:rsidRPr="009449C8">
        <w:rPr>
          <w:rStyle w:val="a4"/>
          <w:b w:val="0"/>
          <w:sz w:val="32"/>
          <w:szCs w:val="32"/>
        </w:rPr>
        <w:t>ОО Социально –коммуникативное развитие</w:t>
      </w:r>
      <w:r w:rsidRPr="009449C8">
        <w:rPr>
          <w:rStyle w:val="a4"/>
          <w:sz w:val="32"/>
          <w:szCs w:val="32"/>
        </w:rPr>
        <w:t xml:space="preserve"> </w:t>
      </w:r>
      <w:r w:rsidRPr="009449C8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Pr="009449C8">
        <w:rPr>
          <w:i/>
          <w:sz w:val="32"/>
          <w:szCs w:val="32"/>
        </w:rPr>
        <w:t>Воспитывать бережное отношение к предметам рукотворного мира.</w:t>
      </w:r>
      <w:r w:rsidRPr="009449C8">
        <w:rPr>
          <w:i/>
          <w:sz w:val="32"/>
          <w:szCs w:val="32"/>
        </w:rPr>
        <w:br/>
      </w:r>
      <w:r w:rsidRPr="009449C8">
        <w:rPr>
          <w:rStyle w:val="a4"/>
          <w:b w:val="0"/>
          <w:sz w:val="32"/>
          <w:szCs w:val="32"/>
        </w:rPr>
        <w:t>Предварительная работа</w:t>
      </w:r>
      <w:r>
        <w:rPr>
          <w:b/>
          <w:sz w:val="32"/>
          <w:szCs w:val="32"/>
        </w:rPr>
        <w:t xml:space="preserve">: </w:t>
      </w:r>
      <w:r w:rsidRPr="009449C8">
        <w:rPr>
          <w:sz w:val="32"/>
          <w:szCs w:val="32"/>
        </w:rPr>
        <w:t xml:space="preserve"> </w:t>
      </w:r>
      <w:r w:rsidRPr="009449C8">
        <w:rPr>
          <w:i/>
          <w:sz w:val="32"/>
          <w:szCs w:val="32"/>
        </w:rPr>
        <w:t>Рассматривание и обследование колечек пирамидки разного размера для обогащения и уточнения тактильного ощущения, восприятия формы и цвета.</w:t>
      </w:r>
      <w:r w:rsidRPr="009449C8">
        <w:rPr>
          <w:sz w:val="32"/>
          <w:szCs w:val="32"/>
        </w:rPr>
        <w:br/>
      </w:r>
      <w:r w:rsidRPr="009449C8">
        <w:rPr>
          <w:rStyle w:val="a4"/>
          <w:b w:val="0"/>
          <w:sz w:val="32"/>
          <w:szCs w:val="32"/>
        </w:rPr>
        <w:t>Материалы:</w:t>
      </w:r>
      <w:r>
        <w:rPr>
          <w:rStyle w:val="a4"/>
          <w:b w:val="0"/>
          <w:sz w:val="32"/>
          <w:szCs w:val="32"/>
        </w:rPr>
        <w:t xml:space="preserve"> </w:t>
      </w:r>
      <w:r>
        <w:rPr>
          <w:i/>
          <w:sz w:val="32"/>
          <w:szCs w:val="32"/>
        </w:rPr>
        <w:t>Пластилин</w:t>
      </w:r>
      <w:r w:rsidRPr="009449C8">
        <w:rPr>
          <w:i/>
          <w:sz w:val="32"/>
          <w:szCs w:val="32"/>
        </w:rPr>
        <w:t>, веревочка у воспи</w:t>
      </w:r>
      <w:r w:rsidR="00681BF0">
        <w:rPr>
          <w:i/>
          <w:sz w:val="32"/>
          <w:szCs w:val="32"/>
        </w:rPr>
        <w:t>тателя, дощечки для лепки</w:t>
      </w:r>
      <w:r w:rsidRPr="009449C8">
        <w:rPr>
          <w:i/>
          <w:sz w:val="32"/>
          <w:szCs w:val="32"/>
        </w:rPr>
        <w:t xml:space="preserve">, салфетки бумажные и </w:t>
      </w:r>
      <w:r w:rsidR="00681BF0">
        <w:rPr>
          <w:i/>
          <w:sz w:val="32"/>
          <w:szCs w:val="32"/>
        </w:rPr>
        <w:t>влажные</w:t>
      </w:r>
      <w:r w:rsidRPr="009449C8">
        <w:rPr>
          <w:i/>
          <w:sz w:val="32"/>
          <w:szCs w:val="32"/>
        </w:rPr>
        <w:t>, связка бубликов для показа детям, колечки пирамидок для обследования формы.</w:t>
      </w:r>
      <w:r w:rsidR="00681BF0">
        <w:rPr>
          <w:i/>
          <w:sz w:val="32"/>
          <w:szCs w:val="32"/>
        </w:rPr>
        <w:br/>
      </w:r>
      <w:r w:rsidR="00681BF0">
        <w:rPr>
          <w:i/>
          <w:sz w:val="32"/>
          <w:szCs w:val="32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1BF0" w:rsidRPr="00282031" w:rsidTr="00681BF0">
        <w:tc>
          <w:tcPr>
            <w:tcW w:w="4672" w:type="dxa"/>
          </w:tcPr>
          <w:p w:rsidR="00681BF0" w:rsidRPr="005C1039" w:rsidRDefault="00681BF0" w:rsidP="009449C8">
            <w:pPr>
              <w:pStyle w:val="a3"/>
              <w:rPr>
                <w:i/>
                <w:sz w:val="28"/>
                <w:szCs w:val="28"/>
              </w:rPr>
            </w:pPr>
            <w:r w:rsidRPr="005C1039">
              <w:rPr>
                <w:i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4673" w:type="dxa"/>
          </w:tcPr>
          <w:p w:rsidR="00681BF0" w:rsidRPr="005C1039" w:rsidRDefault="00681BF0" w:rsidP="009449C8">
            <w:pPr>
              <w:pStyle w:val="a3"/>
              <w:rPr>
                <w:i/>
                <w:sz w:val="28"/>
                <w:szCs w:val="28"/>
              </w:rPr>
            </w:pPr>
            <w:r w:rsidRPr="005C1039">
              <w:rPr>
                <w:bCs/>
                <w:i/>
                <w:sz w:val="28"/>
                <w:szCs w:val="28"/>
                <w:lang w:eastAsia="en-US"/>
              </w:rPr>
              <w:t>Формы и методы организации совместной деятельности</w:t>
            </w:r>
          </w:p>
        </w:tc>
      </w:tr>
      <w:tr w:rsidR="00681BF0" w:rsidRPr="00282031" w:rsidTr="00681BF0">
        <w:tc>
          <w:tcPr>
            <w:tcW w:w="4672" w:type="dxa"/>
          </w:tcPr>
          <w:p w:rsidR="00681BF0" w:rsidRPr="00282031" w:rsidRDefault="00681BF0" w:rsidP="009449C8">
            <w:pPr>
              <w:pStyle w:val="a3"/>
              <w:rPr>
                <w:sz w:val="28"/>
                <w:szCs w:val="28"/>
              </w:rPr>
            </w:pPr>
            <w:r w:rsidRPr="00282031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4673" w:type="dxa"/>
          </w:tcPr>
          <w:p w:rsidR="00681BF0" w:rsidRPr="00282031" w:rsidRDefault="007D61E9" w:rsidP="009449C8">
            <w:pPr>
              <w:pStyle w:val="a3"/>
              <w:rPr>
                <w:sz w:val="28"/>
                <w:szCs w:val="28"/>
              </w:rPr>
            </w:pPr>
            <w:r w:rsidRPr="00282031">
              <w:rPr>
                <w:sz w:val="28"/>
                <w:szCs w:val="28"/>
              </w:rPr>
              <w:t>Физкультминутка «Пирамидка»</w:t>
            </w:r>
          </w:p>
        </w:tc>
      </w:tr>
      <w:tr w:rsidR="00681BF0" w:rsidRPr="00282031" w:rsidTr="00681BF0">
        <w:tc>
          <w:tcPr>
            <w:tcW w:w="4672" w:type="dxa"/>
          </w:tcPr>
          <w:p w:rsidR="00681BF0" w:rsidRPr="00282031" w:rsidRDefault="00681BF0" w:rsidP="009449C8">
            <w:pPr>
              <w:pStyle w:val="a3"/>
              <w:rPr>
                <w:sz w:val="28"/>
                <w:szCs w:val="28"/>
              </w:rPr>
            </w:pPr>
            <w:r w:rsidRPr="00282031">
              <w:rPr>
                <w:sz w:val="28"/>
                <w:szCs w:val="28"/>
              </w:rPr>
              <w:t>Игровая</w:t>
            </w:r>
          </w:p>
        </w:tc>
        <w:tc>
          <w:tcPr>
            <w:tcW w:w="4673" w:type="dxa"/>
          </w:tcPr>
          <w:p w:rsidR="00681BF0" w:rsidRPr="00282031" w:rsidRDefault="00282031" w:rsidP="009449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сравнение бублика с колечками пирамидок</w:t>
            </w:r>
          </w:p>
        </w:tc>
      </w:tr>
      <w:tr w:rsidR="00681BF0" w:rsidRPr="00282031" w:rsidTr="00681BF0">
        <w:tc>
          <w:tcPr>
            <w:tcW w:w="4672" w:type="dxa"/>
          </w:tcPr>
          <w:p w:rsidR="00681BF0" w:rsidRPr="00282031" w:rsidRDefault="00681BF0" w:rsidP="009449C8">
            <w:pPr>
              <w:pStyle w:val="a3"/>
              <w:rPr>
                <w:sz w:val="28"/>
                <w:szCs w:val="28"/>
              </w:rPr>
            </w:pPr>
            <w:r w:rsidRPr="00282031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4673" w:type="dxa"/>
          </w:tcPr>
          <w:p w:rsidR="00681BF0" w:rsidRPr="00282031" w:rsidRDefault="007D61E9" w:rsidP="007D61E9">
            <w:pPr>
              <w:pStyle w:val="a3"/>
              <w:rPr>
                <w:sz w:val="28"/>
                <w:szCs w:val="28"/>
              </w:rPr>
            </w:pPr>
            <w:proofErr w:type="spellStart"/>
            <w:r w:rsidRPr="00282031">
              <w:rPr>
                <w:sz w:val="28"/>
                <w:szCs w:val="28"/>
              </w:rPr>
              <w:t>Потешка</w:t>
            </w:r>
            <w:proofErr w:type="spellEnd"/>
            <w:r w:rsidRPr="00282031">
              <w:rPr>
                <w:sz w:val="28"/>
                <w:szCs w:val="28"/>
              </w:rPr>
              <w:t xml:space="preserve"> «Ай,</w:t>
            </w:r>
            <w:r w:rsidR="00282031">
              <w:rPr>
                <w:sz w:val="28"/>
                <w:szCs w:val="28"/>
              </w:rPr>
              <w:t xml:space="preserve"> </w:t>
            </w:r>
            <w:proofErr w:type="spellStart"/>
            <w:r w:rsidRPr="00282031">
              <w:rPr>
                <w:sz w:val="28"/>
                <w:szCs w:val="28"/>
              </w:rPr>
              <w:t>качи-качи-качи</w:t>
            </w:r>
            <w:proofErr w:type="spellEnd"/>
            <w:proofErr w:type="gramStart"/>
            <w:r w:rsidRPr="00282031">
              <w:rPr>
                <w:sz w:val="28"/>
                <w:szCs w:val="28"/>
              </w:rPr>
              <w:t>»</w:t>
            </w:r>
            <w:r w:rsidR="005C1039">
              <w:rPr>
                <w:sz w:val="28"/>
                <w:szCs w:val="28"/>
              </w:rPr>
              <w:t>.</w:t>
            </w:r>
            <w:r w:rsidRPr="00282031">
              <w:rPr>
                <w:sz w:val="28"/>
                <w:szCs w:val="28"/>
              </w:rPr>
              <w:br/>
              <w:t>Вопросы</w:t>
            </w:r>
            <w:proofErr w:type="gramEnd"/>
            <w:r w:rsidRPr="00282031">
              <w:rPr>
                <w:sz w:val="28"/>
                <w:szCs w:val="28"/>
              </w:rPr>
              <w:t xml:space="preserve"> по теме</w:t>
            </w:r>
          </w:p>
        </w:tc>
      </w:tr>
    </w:tbl>
    <w:p w:rsidR="009449C8" w:rsidRPr="00282031" w:rsidRDefault="007D61E9" w:rsidP="005C1039">
      <w:pPr>
        <w:pStyle w:val="a3"/>
        <w:jc w:val="center"/>
        <w:rPr>
          <w:sz w:val="28"/>
          <w:szCs w:val="28"/>
        </w:rPr>
      </w:pPr>
      <w:r w:rsidRPr="00282031">
        <w:rPr>
          <w:sz w:val="28"/>
          <w:szCs w:val="28"/>
        </w:rPr>
        <w:t>Логика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82031" w:rsidRPr="00282031" w:rsidTr="007D61E9">
        <w:tc>
          <w:tcPr>
            <w:tcW w:w="2336" w:type="dxa"/>
          </w:tcPr>
          <w:p w:rsidR="007D61E9" w:rsidRPr="005C1039" w:rsidRDefault="007D61E9" w:rsidP="00282031">
            <w:pPr>
              <w:pStyle w:val="a3"/>
              <w:jc w:val="center"/>
              <w:rPr>
                <w:i/>
              </w:rPr>
            </w:pPr>
            <w:r w:rsidRPr="005C1039">
              <w:rPr>
                <w:i/>
                <w:lang w:eastAsia="en-US"/>
              </w:rPr>
              <w:t>№</w:t>
            </w:r>
          </w:p>
        </w:tc>
        <w:tc>
          <w:tcPr>
            <w:tcW w:w="2336" w:type="dxa"/>
          </w:tcPr>
          <w:p w:rsidR="007D61E9" w:rsidRPr="005C1039" w:rsidRDefault="007D61E9" w:rsidP="00282031">
            <w:pPr>
              <w:pStyle w:val="a3"/>
              <w:jc w:val="center"/>
              <w:rPr>
                <w:i/>
              </w:rPr>
            </w:pPr>
            <w:r w:rsidRPr="005C1039">
              <w:rPr>
                <w:i/>
              </w:rPr>
              <w:t>Деятельность воспитателя</w:t>
            </w:r>
          </w:p>
        </w:tc>
        <w:tc>
          <w:tcPr>
            <w:tcW w:w="2336" w:type="dxa"/>
          </w:tcPr>
          <w:p w:rsidR="007D61E9" w:rsidRPr="005C1039" w:rsidRDefault="007D61E9" w:rsidP="00282031">
            <w:pPr>
              <w:pStyle w:val="a3"/>
              <w:jc w:val="center"/>
              <w:rPr>
                <w:i/>
              </w:rPr>
            </w:pPr>
            <w:r w:rsidRPr="005C1039">
              <w:rPr>
                <w:i/>
              </w:rPr>
              <w:t>Деятельность воспитанников</w:t>
            </w:r>
          </w:p>
        </w:tc>
        <w:tc>
          <w:tcPr>
            <w:tcW w:w="2337" w:type="dxa"/>
          </w:tcPr>
          <w:p w:rsidR="007D61E9" w:rsidRPr="005C1039" w:rsidRDefault="007D61E9" w:rsidP="00282031">
            <w:pPr>
              <w:pStyle w:val="a3"/>
              <w:jc w:val="center"/>
              <w:rPr>
                <w:i/>
              </w:rPr>
            </w:pPr>
            <w:r w:rsidRPr="005C1039">
              <w:rPr>
                <w:i/>
              </w:rPr>
              <w:t>Ожидаемые результаты</w:t>
            </w:r>
          </w:p>
        </w:tc>
      </w:tr>
      <w:tr w:rsidR="00282031" w:rsidRPr="00282031" w:rsidTr="007D61E9">
        <w:tc>
          <w:tcPr>
            <w:tcW w:w="2336" w:type="dxa"/>
          </w:tcPr>
          <w:p w:rsidR="00416302" w:rsidRPr="00282031" w:rsidRDefault="00416302" w:rsidP="00282031">
            <w:pPr>
              <w:pStyle w:val="a3"/>
              <w:jc w:val="center"/>
            </w:pPr>
          </w:p>
          <w:p w:rsidR="007D61E9" w:rsidRPr="00282031" w:rsidRDefault="00282031" w:rsidP="0028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7D61E9" w:rsidRPr="00282031" w:rsidRDefault="00416302" w:rsidP="00282031">
            <w:pPr>
              <w:pStyle w:val="a3"/>
            </w:pPr>
            <w:r w:rsidRPr="00282031">
              <w:rPr>
                <w:rStyle w:val="c1"/>
              </w:rPr>
              <w:t xml:space="preserve">Педагог эмоционально настроен на занятие. Приглашает детей к деятельности. </w:t>
            </w:r>
          </w:p>
        </w:tc>
        <w:tc>
          <w:tcPr>
            <w:tcW w:w="2336" w:type="dxa"/>
          </w:tcPr>
          <w:p w:rsidR="00416302" w:rsidRPr="00282031" w:rsidRDefault="00416302" w:rsidP="00416302">
            <w:pPr>
              <w:pStyle w:val="c8"/>
            </w:pPr>
            <w:r w:rsidRPr="00282031">
              <w:rPr>
                <w:rStyle w:val="c1"/>
              </w:rPr>
              <w:t>Дети сидят на стульчиках.</w:t>
            </w:r>
          </w:p>
          <w:p w:rsidR="007D61E9" w:rsidRPr="00282031" w:rsidRDefault="007D61E9" w:rsidP="009449C8">
            <w:pPr>
              <w:pStyle w:val="a3"/>
            </w:pPr>
          </w:p>
        </w:tc>
        <w:tc>
          <w:tcPr>
            <w:tcW w:w="2337" w:type="dxa"/>
          </w:tcPr>
          <w:p w:rsidR="007D61E9" w:rsidRPr="00282031" w:rsidRDefault="005C1039" w:rsidP="009449C8">
            <w:pPr>
              <w:pStyle w:val="a3"/>
            </w:pPr>
            <w:r w:rsidRPr="00282031">
              <w:rPr>
                <w:rStyle w:val="c1"/>
              </w:rPr>
              <w:t>Дети включаются в занятие добровольно, с интересом</w:t>
            </w:r>
            <w:r>
              <w:rPr>
                <w:rStyle w:val="c1"/>
              </w:rPr>
              <w:t>.</w:t>
            </w:r>
          </w:p>
        </w:tc>
      </w:tr>
      <w:tr w:rsidR="00282031" w:rsidRPr="00282031" w:rsidTr="007D61E9">
        <w:tc>
          <w:tcPr>
            <w:tcW w:w="2336" w:type="dxa"/>
          </w:tcPr>
          <w:p w:rsidR="007D61E9" w:rsidRPr="00282031" w:rsidRDefault="00282031" w:rsidP="00282031">
            <w:pPr>
              <w:pStyle w:val="a3"/>
              <w:jc w:val="center"/>
            </w:pPr>
            <w:r>
              <w:t>2</w:t>
            </w:r>
          </w:p>
        </w:tc>
        <w:tc>
          <w:tcPr>
            <w:tcW w:w="2336" w:type="dxa"/>
          </w:tcPr>
          <w:p w:rsidR="007D61E9" w:rsidRPr="00282031" w:rsidRDefault="00416302" w:rsidP="00416302">
            <w:pPr>
              <w:pStyle w:val="a3"/>
            </w:pPr>
            <w:r w:rsidRPr="00282031">
              <w:t xml:space="preserve">Воспитатель показывает детям связку баранок и рассказывает русскую народную </w:t>
            </w:r>
            <w:proofErr w:type="spellStart"/>
            <w:r w:rsidRPr="00282031">
              <w:t>потешку</w:t>
            </w:r>
            <w:proofErr w:type="spellEnd"/>
            <w:r w:rsidRPr="00282031">
              <w:t xml:space="preserve">: «Ай, </w:t>
            </w:r>
            <w:proofErr w:type="spellStart"/>
            <w:r w:rsidRPr="00282031">
              <w:t>качи-качи-качи</w:t>
            </w:r>
            <w:proofErr w:type="spellEnd"/>
            <w:r w:rsidRPr="00282031">
              <w:t>!»</w:t>
            </w:r>
          </w:p>
        </w:tc>
        <w:tc>
          <w:tcPr>
            <w:tcW w:w="2336" w:type="dxa"/>
          </w:tcPr>
          <w:p w:rsidR="007D61E9" w:rsidRPr="00282031" w:rsidRDefault="005C1039" w:rsidP="009449C8">
            <w:pPr>
              <w:pStyle w:val="a3"/>
            </w:pPr>
            <w:r>
              <w:t>Дети с</w:t>
            </w:r>
            <w:r w:rsidR="00416302" w:rsidRPr="00282031">
              <w:t>лушают внимательно</w:t>
            </w:r>
            <w:r>
              <w:t>.</w:t>
            </w:r>
            <w:r>
              <w:br/>
              <w:t>Р</w:t>
            </w:r>
            <w:r w:rsidR="00416302" w:rsidRPr="00282031">
              <w:t>ассматривают связку баранок</w:t>
            </w:r>
            <w:r>
              <w:t>.</w:t>
            </w:r>
          </w:p>
        </w:tc>
        <w:tc>
          <w:tcPr>
            <w:tcW w:w="2337" w:type="dxa"/>
          </w:tcPr>
          <w:p w:rsidR="007D61E9" w:rsidRPr="00282031" w:rsidRDefault="00416302" w:rsidP="009449C8">
            <w:pPr>
              <w:pStyle w:val="a3"/>
            </w:pPr>
            <w:r w:rsidRPr="00282031">
              <w:rPr>
                <w:color w:val="000000"/>
                <w:lang w:eastAsia="en-US"/>
              </w:rPr>
              <w:t>Сформирован интерес к предстоящей деятельности.</w:t>
            </w:r>
          </w:p>
        </w:tc>
      </w:tr>
      <w:tr w:rsidR="00282031" w:rsidRPr="00282031" w:rsidTr="007D61E9">
        <w:tc>
          <w:tcPr>
            <w:tcW w:w="2336" w:type="dxa"/>
          </w:tcPr>
          <w:p w:rsidR="007D61E9" w:rsidRPr="00282031" w:rsidRDefault="00282031" w:rsidP="00282031">
            <w:pPr>
              <w:pStyle w:val="a3"/>
              <w:jc w:val="center"/>
            </w:pPr>
            <w:r>
              <w:t>3</w:t>
            </w:r>
          </w:p>
        </w:tc>
        <w:tc>
          <w:tcPr>
            <w:tcW w:w="2336" w:type="dxa"/>
          </w:tcPr>
          <w:p w:rsidR="007D61E9" w:rsidRPr="00282031" w:rsidRDefault="00416302" w:rsidP="00074617">
            <w:pPr>
              <w:pStyle w:val="a3"/>
            </w:pPr>
            <w:r w:rsidRPr="00282031">
              <w:t xml:space="preserve">Воспитатель предлагает </w:t>
            </w:r>
            <w:r w:rsidR="00074617" w:rsidRPr="00282031">
              <w:t>взять в руки колечки от пирамидок, покрутить, одеть на пальчик, сравнить с бубликом</w:t>
            </w:r>
          </w:p>
        </w:tc>
        <w:tc>
          <w:tcPr>
            <w:tcW w:w="2336" w:type="dxa"/>
          </w:tcPr>
          <w:p w:rsidR="007D61E9" w:rsidRPr="00282031" w:rsidRDefault="00074617" w:rsidP="009449C8">
            <w:pPr>
              <w:pStyle w:val="a3"/>
            </w:pPr>
            <w:r w:rsidRPr="00282031">
              <w:rPr>
                <w:color w:val="000000"/>
                <w:lang w:eastAsia="en-US"/>
              </w:rPr>
              <w:t>Дети отвечают на индивидуальные вопросы.</w:t>
            </w:r>
          </w:p>
        </w:tc>
        <w:tc>
          <w:tcPr>
            <w:tcW w:w="2337" w:type="dxa"/>
          </w:tcPr>
          <w:p w:rsidR="007D61E9" w:rsidRPr="00282031" w:rsidRDefault="00282031" w:rsidP="00282031">
            <w:pPr>
              <w:pStyle w:val="a3"/>
            </w:pPr>
            <w:r w:rsidRPr="00282031">
              <w:t>Развитие речевой активности</w:t>
            </w:r>
            <w:r w:rsidR="005C1039">
              <w:t>.</w:t>
            </w:r>
          </w:p>
        </w:tc>
      </w:tr>
      <w:tr w:rsidR="00282031" w:rsidRPr="00282031" w:rsidTr="007D61E9">
        <w:tc>
          <w:tcPr>
            <w:tcW w:w="2336" w:type="dxa"/>
          </w:tcPr>
          <w:p w:rsidR="007D61E9" w:rsidRPr="00282031" w:rsidRDefault="00282031" w:rsidP="00282031">
            <w:pPr>
              <w:pStyle w:val="a3"/>
              <w:jc w:val="center"/>
            </w:pPr>
            <w:r>
              <w:t>4</w:t>
            </w:r>
          </w:p>
        </w:tc>
        <w:tc>
          <w:tcPr>
            <w:tcW w:w="2336" w:type="dxa"/>
          </w:tcPr>
          <w:p w:rsidR="007D61E9" w:rsidRPr="00282031" w:rsidRDefault="00074617" w:rsidP="00074617">
            <w:pPr>
              <w:pStyle w:val="a3"/>
            </w:pPr>
            <w:r w:rsidRPr="00282031">
              <w:t>Воспитатель показывает столбик раскатанный из пластилина и замыкает его в кольцо, предлагает ребятам повторить</w:t>
            </w:r>
          </w:p>
        </w:tc>
        <w:tc>
          <w:tcPr>
            <w:tcW w:w="2336" w:type="dxa"/>
          </w:tcPr>
          <w:p w:rsidR="007D61E9" w:rsidRPr="00282031" w:rsidRDefault="00074617" w:rsidP="009449C8">
            <w:pPr>
              <w:pStyle w:val="a3"/>
            </w:pPr>
            <w:r w:rsidRPr="00282031">
              <w:t>Дети выполняют задание в соответствии с рекомендациями воспитателя</w:t>
            </w:r>
            <w:r w:rsidR="005C1039">
              <w:t>.</w:t>
            </w:r>
          </w:p>
        </w:tc>
        <w:tc>
          <w:tcPr>
            <w:tcW w:w="2337" w:type="dxa"/>
          </w:tcPr>
          <w:p w:rsidR="007D61E9" w:rsidRPr="00282031" w:rsidRDefault="00A831FD" w:rsidP="009449C8">
            <w:pPr>
              <w:pStyle w:val="a3"/>
            </w:pPr>
            <w:r w:rsidRPr="00282031">
              <w:t>Развитие мелкой моторики</w:t>
            </w:r>
            <w:r w:rsidR="005C1039">
              <w:t>.</w:t>
            </w:r>
          </w:p>
        </w:tc>
      </w:tr>
      <w:tr w:rsidR="00282031" w:rsidRPr="00282031" w:rsidTr="007D61E9">
        <w:tc>
          <w:tcPr>
            <w:tcW w:w="2336" w:type="dxa"/>
          </w:tcPr>
          <w:p w:rsidR="007D61E9" w:rsidRPr="00282031" w:rsidRDefault="00282031" w:rsidP="00282031">
            <w:pPr>
              <w:pStyle w:val="a3"/>
              <w:jc w:val="center"/>
            </w:pPr>
            <w:r>
              <w:t>5</w:t>
            </w:r>
          </w:p>
        </w:tc>
        <w:tc>
          <w:tcPr>
            <w:tcW w:w="2336" w:type="dxa"/>
          </w:tcPr>
          <w:p w:rsidR="007D61E9" w:rsidRPr="00282031" w:rsidRDefault="00C92E07" w:rsidP="009449C8">
            <w:pPr>
              <w:pStyle w:val="a3"/>
            </w:pPr>
            <w:r w:rsidRPr="00282031">
              <w:t>Физкультминутка «Пирамидка»</w:t>
            </w:r>
          </w:p>
        </w:tc>
        <w:tc>
          <w:tcPr>
            <w:tcW w:w="2336" w:type="dxa"/>
          </w:tcPr>
          <w:p w:rsidR="007D61E9" w:rsidRPr="00282031" w:rsidRDefault="00C92E07" w:rsidP="009449C8">
            <w:pPr>
              <w:pStyle w:val="a3"/>
            </w:pPr>
            <w:r w:rsidRPr="00282031">
              <w:rPr>
                <w:color w:val="000000"/>
                <w:lang w:eastAsia="en-US"/>
              </w:rPr>
              <w:t>Дети выполняют движения в соответствии со словами воспитателя.</w:t>
            </w:r>
          </w:p>
        </w:tc>
        <w:tc>
          <w:tcPr>
            <w:tcW w:w="2337" w:type="dxa"/>
          </w:tcPr>
          <w:p w:rsidR="007D61E9" w:rsidRPr="00282031" w:rsidRDefault="00C92E07" w:rsidP="009449C8">
            <w:pPr>
              <w:pStyle w:val="a3"/>
            </w:pPr>
            <w:r w:rsidRPr="00282031">
              <w:rPr>
                <w:color w:val="000000"/>
                <w:lang w:eastAsia="en-US"/>
              </w:rPr>
              <w:t>Повышается двигательная активность.</w:t>
            </w:r>
          </w:p>
        </w:tc>
      </w:tr>
      <w:tr w:rsidR="00282031" w:rsidRPr="00282031" w:rsidTr="007D61E9">
        <w:tc>
          <w:tcPr>
            <w:tcW w:w="2336" w:type="dxa"/>
          </w:tcPr>
          <w:p w:rsidR="007D61E9" w:rsidRPr="00282031" w:rsidRDefault="00282031" w:rsidP="00282031">
            <w:pPr>
              <w:pStyle w:val="a3"/>
              <w:jc w:val="center"/>
            </w:pPr>
            <w:r>
              <w:t>6</w:t>
            </w:r>
          </w:p>
        </w:tc>
        <w:tc>
          <w:tcPr>
            <w:tcW w:w="2336" w:type="dxa"/>
          </w:tcPr>
          <w:p w:rsidR="007D61E9" w:rsidRPr="00282031" w:rsidRDefault="00282031" w:rsidP="00282031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поочередно нанизывает бублики на веревочку. Задает индивидуальные вопросы.</w:t>
            </w:r>
          </w:p>
        </w:tc>
        <w:tc>
          <w:tcPr>
            <w:tcW w:w="2336" w:type="dxa"/>
          </w:tcPr>
          <w:p w:rsidR="007D61E9" w:rsidRPr="00282031" w:rsidRDefault="00282031" w:rsidP="009449C8">
            <w:pPr>
              <w:pStyle w:val="a3"/>
            </w:pPr>
            <w:r w:rsidRPr="00282031">
              <w:t>Дети отвечают</w:t>
            </w:r>
            <w:r w:rsidR="005C1039">
              <w:t>.</w:t>
            </w:r>
          </w:p>
        </w:tc>
        <w:tc>
          <w:tcPr>
            <w:tcW w:w="2337" w:type="dxa"/>
          </w:tcPr>
          <w:p w:rsidR="007D61E9" w:rsidRPr="00282031" w:rsidRDefault="00282031" w:rsidP="009449C8">
            <w:pPr>
              <w:pStyle w:val="a3"/>
              <w:rPr>
                <w:i/>
              </w:rPr>
            </w:pPr>
            <w:r w:rsidRPr="00282031">
              <w:t>Воспитание бережного отношения к предметам рукотворного мира.</w:t>
            </w:r>
            <w:r w:rsidRPr="00282031">
              <w:rPr>
                <w:i/>
              </w:rPr>
              <w:br/>
            </w:r>
          </w:p>
        </w:tc>
      </w:tr>
      <w:tr w:rsidR="00282031" w:rsidRPr="00282031" w:rsidTr="007D61E9">
        <w:tc>
          <w:tcPr>
            <w:tcW w:w="2336" w:type="dxa"/>
          </w:tcPr>
          <w:p w:rsidR="007D61E9" w:rsidRPr="00282031" w:rsidRDefault="00282031" w:rsidP="00282031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2336" w:type="dxa"/>
          </w:tcPr>
          <w:p w:rsidR="007D61E9" w:rsidRPr="005C1039" w:rsidRDefault="00282031" w:rsidP="005C1039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1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 задает детям вопросы.</w:t>
            </w:r>
            <w:r w:rsidR="005C1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Детки, что мы с вами делали? Для кого лепили бублики? Какой формы бублики?</w:t>
            </w:r>
          </w:p>
        </w:tc>
        <w:tc>
          <w:tcPr>
            <w:tcW w:w="2336" w:type="dxa"/>
          </w:tcPr>
          <w:p w:rsidR="007D61E9" w:rsidRPr="00282031" w:rsidRDefault="00282031" w:rsidP="009449C8">
            <w:pPr>
              <w:pStyle w:val="a3"/>
            </w:pPr>
            <w:r w:rsidRPr="00282031">
              <w:rPr>
                <w:color w:val="000000"/>
                <w:lang w:eastAsia="en-US"/>
              </w:rPr>
              <w:t>Дети обмениваются впечатлениями, отвечают на вопросы, уточняют, чем занимались.</w:t>
            </w:r>
          </w:p>
        </w:tc>
        <w:tc>
          <w:tcPr>
            <w:tcW w:w="2337" w:type="dxa"/>
          </w:tcPr>
          <w:p w:rsidR="007D61E9" w:rsidRPr="00282031" w:rsidRDefault="00282031" w:rsidP="009449C8">
            <w:pPr>
              <w:pStyle w:val="a3"/>
            </w:pPr>
            <w:r w:rsidRPr="00282031">
              <w:t>Рефлексия</w:t>
            </w:r>
            <w:r w:rsidR="005C1039">
              <w:t>.</w:t>
            </w:r>
          </w:p>
        </w:tc>
      </w:tr>
    </w:tbl>
    <w:p w:rsidR="00A25129" w:rsidRPr="009449C8" w:rsidRDefault="00E32DF4">
      <w:pPr>
        <w:rPr>
          <w:sz w:val="32"/>
          <w:szCs w:val="32"/>
        </w:rPr>
      </w:pPr>
    </w:p>
    <w:sectPr w:rsidR="00A25129" w:rsidRPr="0094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C"/>
    <w:rsid w:val="00074617"/>
    <w:rsid w:val="00282031"/>
    <w:rsid w:val="00416302"/>
    <w:rsid w:val="005C1039"/>
    <w:rsid w:val="00681BF0"/>
    <w:rsid w:val="007D61E9"/>
    <w:rsid w:val="009449C8"/>
    <w:rsid w:val="00982A2C"/>
    <w:rsid w:val="00A3067E"/>
    <w:rsid w:val="00A831FD"/>
    <w:rsid w:val="00C92E07"/>
    <w:rsid w:val="00E32DF4"/>
    <w:rsid w:val="00E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5369-1296-4C59-BD43-BD95F0B6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9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4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681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16302"/>
  </w:style>
  <w:style w:type="paragraph" w:customStyle="1" w:styleId="c8">
    <w:name w:val="c8"/>
    <w:basedOn w:val="a"/>
    <w:rsid w:val="0041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2022-05-21T14:39:00Z</dcterms:created>
  <dcterms:modified xsi:type="dcterms:W3CDTF">2022-05-21T16:59:00Z</dcterms:modified>
</cp:coreProperties>
</file>