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15" w:rsidRPr="00122F15" w:rsidRDefault="00122F15" w:rsidP="00D87244">
      <w:pPr>
        <w:pStyle w:val="a9"/>
        <w:spacing w:line="360" w:lineRule="auto"/>
        <w:ind w:firstLine="567"/>
        <w:jc w:val="center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b/>
          <w:sz w:val="28"/>
          <w:szCs w:val="28"/>
          <w:lang w:val="ru-RU"/>
        </w:rPr>
        <w:t>ИСПОЛЬЗОВАНИЕ МЕТОДА ПРОЕКТНО-ИССЛЕДОВАТЕЛЬСКОЙ ДЕЯТЕЛЬНОСТИ ПРИ ВОСПИТАНИИ ПАТРИОТИЗМА У ДЕТЕЙ С ОВЗ</w:t>
      </w:r>
    </w:p>
    <w:p w:rsidR="00122F15" w:rsidRPr="00122F15" w:rsidRDefault="00122F15" w:rsidP="00122F15">
      <w:pPr>
        <w:pStyle w:val="a9"/>
        <w:spacing w:line="360" w:lineRule="auto"/>
        <w:ind w:left="4678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Усик Н. И. воспитатель</w:t>
      </w:r>
    </w:p>
    <w:p w:rsidR="00122F15" w:rsidRDefault="00122F15" w:rsidP="00122F15">
      <w:pPr>
        <w:pStyle w:val="a9"/>
        <w:spacing w:line="360" w:lineRule="auto"/>
        <w:ind w:left="4678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 xml:space="preserve">СП детский сад ГБОУ СОШ №2 </w:t>
      </w:r>
    </w:p>
    <w:p w:rsidR="00122F15" w:rsidRPr="00122F15" w:rsidRDefault="00122F15" w:rsidP="00122F15">
      <w:pPr>
        <w:pStyle w:val="a9"/>
        <w:spacing w:line="360" w:lineRule="auto"/>
        <w:ind w:left="4678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г. о. Кинель</w:t>
      </w:r>
    </w:p>
    <w:p w:rsidR="00147CE0" w:rsidRPr="00122F15" w:rsidRDefault="00147CE0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На протяжении многих лет моей работы в группе комбинированной направленности одной из главных своих задач я считаю формирование у воспитанников патриотизма.</w:t>
      </w:r>
    </w:p>
    <w:p w:rsidR="00147CE0" w:rsidRPr="00122F15" w:rsidRDefault="00147CE0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 xml:space="preserve">Однако, формирование </w:t>
      </w:r>
      <w:proofErr w:type="gramStart"/>
      <w:r w:rsidRPr="00122F15">
        <w:rPr>
          <w:rFonts w:cs="Times New Roman"/>
          <w:sz w:val="28"/>
          <w:szCs w:val="28"/>
          <w:lang w:val="ru-RU"/>
        </w:rPr>
        <w:t>таких</w:t>
      </w:r>
      <w:proofErr w:type="gramEnd"/>
      <w:r w:rsidRPr="00122F15">
        <w:rPr>
          <w:rFonts w:cs="Times New Roman"/>
          <w:sz w:val="28"/>
          <w:szCs w:val="28"/>
          <w:lang w:val="ru-RU"/>
        </w:rPr>
        <w:t xml:space="preserve"> внутренних психолого-педагогических компонентов – носителей «патриотизма», как </w:t>
      </w:r>
      <w:proofErr w:type="spellStart"/>
      <w:r w:rsidRPr="00122F15">
        <w:rPr>
          <w:rFonts w:cs="Times New Roman"/>
          <w:sz w:val="28"/>
          <w:szCs w:val="28"/>
          <w:lang w:val="ru-RU"/>
        </w:rPr>
        <w:t>потребностно-мотивационный</w:t>
      </w:r>
      <w:proofErr w:type="spellEnd"/>
      <w:r w:rsidRPr="00122F15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122F15">
        <w:rPr>
          <w:rFonts w:cs="Times New Roman"/>
          <w:sz w:val="28"/>
          <w:szCs w:val="28"/>
          <w:lang w:val="ru-RU"/>
        </w:rPr>
        <w:t>когнитивно-интеллектуальный</w:t>
      </w:r>
      <w:proofErr w:type="spellEnd"/>
      <w:r w:rsidRPr="00122F15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Pr="00122F15">
        <w:rPr>
          <w:rFonts w:cs="Times New Roman"/>
          <w:sz w:val="28"/>
          <w:szCs w:val="28"/>
          <w:lang w:val="ru-RU"/>
        </w:rPr>
        <w:t>эмоционально-чувственный</w:t>
      </w:r>
      <w:proofErr w:type="gramEnd"/>
      <w:r w:rsidRPr="00122F15">
        <w:rPr>
          <w:rFonts w:cs="Times New Roman"/>
          <w:sz w:val="28"/>
          <w:szCs w:val="28"/>
          <w:lang w:val="ru-RU"/>
        </w:rPr>
        <w:t>, поведенческий, волевой у детей с ОНР и ЗПР традиционными методами затруднено.</w:t>
      </w:r>
    </w:p>
    <w:p w:rsidR="00147CE0" w:rsidRPr="00122F15" w:rsidRDefault="00147CE0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Слабый эффект дают беседы, убеждения, дискуссии, чтение литературы, экскурсии.</w:t>
      </w:r>
    </w:p>
    <w:p w:rsidR="00147CE0" w:rsidRPr="00122F15" w:rsidRDefault="00147CE0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В своей работе по формированию патриотизма у своих воспитанников я стала использовать такие активные методы, как методы проектно-исследовательской деятельности.</w:t>
      </w:r>
    </w:p>
    <w:p w:rsidR="00147CE0" w:rsidRPr="00122F15" w:rsidRDefault="00147CE0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Чувство привязанности к своей малой Родине мы начали с изучения истории</w:t>
      </w:r>
      <w:r w:rsidR="00C4133D" w:rsidRPr="00122F15">
        <w:rPr>
          <w:rFonts w:cs="Times New Roman"/>
          <w:sz w:val="28"/>
          <w:szCs w:val="28"/>
          <w:lang w:val="ru-RU"/>
        </w:rPr>
        <w:t xml:space="preserve"> своего детского сада. Вместе с ребятами мы выбрали тему, поставили цель узнать, стал ли наш детский сад лучше за 25 лет своего существования. Мы проводили опрос педагогов, бывших выпускников. Для мини-музея собирали фотографии прошлых лет первых игрушек, воспитателей детского сада, сравнивали их с </w:t>
      </w:r>
      <w:proofErr w:type="gramStart"/>
      <w:r w:rsidR="00C4133D" w:rsidRPr="00122F15">
        <w:rPr>
          <w:rFonts w:cs="Times New Roman"/>
          <w:sz w:val="28"/>
          <w:szCs w:val="28"/>
          <w:lang w:val="ru-RU"/>
        </w:rPr>
        <w:t>современными</w:t>
      </w:r>
      <w:proofErr w:type="gramEnd"/>
      <w:r w:rsidR="00C4133D" w:rsidRPr="00122F15">
        <w:rPr>
          <w:rFonts w:cs="Times New Roman"/>
          <w:sz w:val="28"/>
          <w:szCs w:val="28"/>
          <w:lang w:val="ru-RU"/>
        </w:rPr>
        <w:t>. Ребята выступили с докладом при открытии мини-музея. В результате у ребят развилось чувство гордости за свой детский сад, появилось  желание сделать его еще краше.</w:t>
      </w:r>
    </w:p>
    <w:p w:rsidR="00C4133D" w:rsidRDefault="00C4133D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 xml:space="preserve">При формировании ответственности за судьбу Родины, выраженное в стремлении посвящать свой труд </w:t>
      </w:r>
      <w:proofErr w:type="gramStart"/>
      <w:r w:rsidRPr="00122F15">
        <w:rPr>
          <w:rFonts w:cs="Times New Roman"/>
          <w:sz w:val="28"/>
          <w:szCs w:val="28"/>
          <w:lang w:val="ru-RU"/>
        </w:rPr>
        <w:t>расцвету</w:t>
      </w:r>
      <w:proofErr w:type="gramEnd"/>
      <w:r w:rsidRPr="00122F15">
        <w:rPr>
          <w:rFonts w:cs="Times New Roman"/>
          <w:sz w:val="28"/>
          <w:szCs w:val="28"/>
          <w:lang w:val="ru-RU"/>
        </w:rPr>
        <w:t xml:space="preserve"> могущества Отечества мы с ребятами знакомились с кузнечным и гончарным ремеслами. На подготовительном этапе проекта «Ремесла моих предков» читали литературу, </w:t>
      </w:r>
      <w:r w:rsidRPr="00122F15">
        <w:rPr>
          <w:rFonts w:cs="Times New Roman"/>
          <w:sz w:val="28"/>
          <w:szCs w:val="28"/>
          <w:lang w:val="ru-RU"/>
        </w:rPr>
        <w:lastRenderedPageBreak/>
        <w:t>смотрели отрывки из фильмов и мультфильмов, просили родителей помочь нам в изготовлении гончарного круга, станка для плетения кольчуги</w:t>
      </w:r>
      <w:r w:rsidR="00270584" w:rsidRPr="00122F15">
        <w:rPr>
          <w:rFonts w:cs="Times New Roman"/>
          <w:sz w:val="28"/>
          <w:szCs w:val="28"/>
          <w:lang w:val="ru-RU"/>
        </w:rPr>
        <w:t>, в заготовке материалов.</w:t>
      </w:r>
    </w:p>
    <w:p w:rsidR="00270584" w:rsidRPr="00122F15" w:rsidRDefault="00270584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122F15">
        <w:rPr>
          <w:rFonts w:cs="Times New Roman"/>
          <w:sz w:val="28"/>
          <w:szCs w:val="28"/>
          <w:lang w:val="ru-RU"/>
        </w:rPr>
        <w:t>В ходе реализации практического этапа проекта по изготовлению игрушек из глины, плетению кольчуги, изготовлению оружия для «Трех богатырей» у ребят появилось мотивация  к дальнейшему изучению  ремесел, истории Родины, желание прославить Отечество своим трудом.</w:t>
      </w:r>
    </w:p>
    <w:p w:rsidR="00270584" w:rsidRPr="00122F15" w:rsidRDefault="00270584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Таким образом, специально организованная проектно-исследовательская деятельность с применением  процедур и этапов, с применением ИКТ, технологий, адаптированных к уровню познавательных и коммуникативных возможностей детей с ОВЗ, позволило мне сделать работу по формированию патриотизма у воспитанников более эффективной.</w:t>
      </w:r>
    </w:p>
    <w:p w:rsidR="00270584" w:rsidRPr="00122F15" w:rsidRDefault="00270584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22F15">
        <w:rPr>
          <w:rFonts w:cs="Times New Roman"/>
          <w:sz w:val="28"/>
          <w:szCs w:val="28"/>
          <w:lang w:val="ru-RU"/>
        </w:rPr>
        <w:t>Список использованной литературы:</w:t>
      </w:r>
    </w:p>
    <w:p w:rsidR="00270584" w:rsidRPr="00122F15" w:rsidRDefault="00270584" w:rsidP="00122F15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22F15">
        <w:rPr>
          <w:rFonts w:cs="Times New Roman"/>
          <w:sz w:val="28"/>
          <w:szCs w:val="28"/>
          <w:lang w:val="ru-RU"/>
        </w:rPr>
        <w:t>Веракса</w:t>
      </w:r>
      <w:proofErr w:type="spellEnd"/>
      <w:r w:rsidRPr="00122F15">
        <w:rPr>
          <w:rFonts w:cs="Times New Roman"/>
          <w:sz w:val="28"/>
          <w:szCs w:val="28"/>
          <w:lang w:val="ru-RU"/>
        </w:rPr>
        <w:t xml:space="preserve"> Н.Е. Проектная деятельность дошкольников: пособие для педагогов дошкольных учреждений: для работы с детьми 5-7 лет. – М.: </w:t>
      </w:r>
      <w:proofErr w:type="spellStart"/>
      <w:r w:rsidRPr="00122F15">
        <w:rPr>
          <w:rFonts w:cs="Times New Roman"/>
          <w:sz w:val="28"/>
          <w:szCs w:val="28"/>
          <w:lang w:val="ru-RU"/>
        </w:rPr>
        <w:t>Мозайка-Синтез</w:t>
      </w:r>
      <w:proofErr w:type="spellEnd"/>
      <w:r w:rsidRPr="00122F15">
        <w:rPr>
          <w:rFonts w:cs="Times New Roman"/>
          <w:sz w:val="28"/>
          <w:szCs w:val="28"/>
          <w:lang w:val="ru-RU"/>
        </w:rPr>
        <w:t>, 2008.</w:t>
      </w:r>
    </w:p>
    <w:sectPr w:rsidR="00270584" w:rsidRPr="00122F15" w:rsidSect="00122F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0416A"/>
    <w:rsid w:val="00016E35"/>
    <w:rsid w:val="00025BBE"/>
    <w:rsid w:val="00051D54"/>
    <w:rsid w:val="00063D48"/>
    <w:rsid w:val="00076C63"/>
    <w:rsid w:val="00083DE3"/>
    <w:rsid w:val="000C0C42"/>
    <w:rsid w:val="000E6061"/>
    <w:rsid w:val="0010556F"/>
    <w:rsid w:val="00110E2C"/>
    <w:rsid w:val="001154DF"/>
    <w:rsid w:val="00122F15"/>
    <w:rsid w:val="001249CE"/>
    <w:rsid w:val="00147CE0"/>
    <w:rsid w:val="001933E3"/>
    <w:rsid w:val="001B4B43"/>
    <w:rsid w:val="00212022"/>
    <w:rsid w:val="00255D04"/>
    <w:rsid w:val="00270584"/>
    <w:rsid w:val="0027127F"/>
    <w:rsid w:val="002925AF"/>
    <w:rsid w:val="002B7C51"/>
    <w:rsid w:val="003023A7"/>
    <w:rsid w:val="003213F0"/>
    <w:rsid w:val="0032205E"/>
    <w:rsid w:val="00351244"/>
    <w:rsid w:val="0037086C"/>
    <w:rsid w:val="003C66E8"/>
    <w:rsid w:val="003E080E"/>
    <w:rsid w:val="004061BA"/>
    <w:rsid w:val="00417BA2"/>
    <w:rsid w:val="00457A51"/>
    <w:rsid w:val="00461775"/>
    <w:rsid w:val="0046268E"/>
    <w:rsid w:val="004A1E87"/>
    <w:rsid w:val="004D0775"/>
    <w:rsid w:val="004D353E"/>
    <w:rsid w:val="0058650C"/>
    <w:rsid w:val="005B2915"/>
    <w:rsid w:val="005C40D6"/>
    <w:rsid w:val="00630C5D"/>
    <w:rsid w:val="00644432"/>
    <w:rsid w:val="00647E7F"/>
    <w:rsid w:val="00682572"/>
    <w:rsid w:val="006B0546"/>
    <w:rsid w:val="006B4010"/>
    <w:rsid w:val="006E4A7D"/>
    <w:rsid w:val="006E58E6"/>
    <w:rsid w:val="006F0E6A"/>
    <w:rsid w:val="00727166"/>
    <w:rsid w:val="007426D6"/>
    <w:rsid w:val="007520EE"/>
    <w:rsid w:val="00755A53"/>
    <w:rsid w:val="00757046"/>
    <w:rsid w:val="00763776"/>
    <w:rsid w:val="00771DB0"/>
    <w:rsid w:val="007803E3"/>
    <w:rsid w:val="007A3F23"/>
    <w:rsid w:val="007A747A"/>
    <w:rsid w:val="007C5B3B"/>
    <w:rsid w:val="007D2323"/>
    <w:rsid w:val="00814216"/>
    <w:rsid w:val="00863E3B"/>
    <w:rsid w:val="00885339"/>
    <w:rsid w:val="009112BE"/>
    <w:rsid w:val="0091339B"/>
    <w:rsid w:val="00930B74"/>
    <w:rsid w:val="00954372"/>
    <w:rsid w:val="00961407"/>
    <w:rsid w:val="009673FD"/>
    <w:rsid w:val="009932A2"/>
    <w:rsid w:val="009940D5"/>
    <w:rsid w:val="00A47E3E"/>
    <w:rsid w:val="00A540F7"/>
    <w:rsid w:val="00A5484C"/>
    <w:rsid w:val="00A620E2"/>
    <w:rsid w:val="00A776C2"/>
    <w:rsid w:val="00A91EC8"/>
    <w:rsid w:val="00A9733C"/>
    <w:rsid w:val="00A97ECD"/>
    <w:rsid w:val="00AC7CD5"/>
    <w:rsid w:val="00AF7D4A"/>
    <w:rsid w:val="00B06BBA"/>
    <w:rsid w:val="00B21A5E"/>
    <w:rsid w:val="00B50F4E"/>
    <w:rsid w:val="00B55541"/>
    <w:rsid w:val="00BA67AE"/>
    <w:rsid w:val="00BB34C4"/>
    <w:rsid w:val="00BC15BA"/>
    <w:rsid w:val="00BE6A64"/>
    <w:rsid w:val="00C22E7A"/>
    <w:rsid w:val="00C25A43"/>
    <w:rsid w:val="00C4133D"/>
    <w:rsid w:val="00C465E4"/>
    <w:rsid w:val="00CA2AB0"/>
    <w:rsid w:val="00CB6D65"/>
    <w:rsid w:val="00CD13A8"/>
    <w:rsid w:val="00CE5C44"/>
    <w:rsid w:val="00CF09AF"/>
    <w:rsid w:val="00D05FFC"/>
    <w:rsid w:val="00D40F84"/>
    <w:rsid w:val="00D5320D"/>
    <w:rsid w:val="00D53DB6"/>
    <w:rsid w:val="00D87244"/>
    <w:rsid w:val="00DA671D"/>
    <w:rsid w:val="00DB0BD9"/>
    <w:rsid w:val="00E0416A"/>
    <w:rsid w:val="00E26291"/>
    <w:rsid w:val="00E77588"/>
    <w:rsid w:val="00E91DF7"/>
    <w:rsid w:val="00EA4386"/>
    <w:rsid w:val="00EB687D"/>
    <w:rsid w:val="00EC3E3B"/>
    <w:rsid w:val="00EE451F"/>
    <w:rsid w:val="00F30E81"/>
    <w:rsid w:val="00F57D29"/>
    <w:rsid w:val="00F6128D"/>
    <w:rsid w:val="00F61AE0"/>
    <w:rsid w:val="00F74CA7"/>
    <w:rsid w:val="00F94D0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29"/>
  </w:style>
  <w:style w:type="paragraph" w:styleId="1">
    <w:name w:val="heading 1"/>
    <w:basedOn w:val="a"/>
    <w:next w:val="a"/>
    <w:link w:val="10"/>
    <w:uiPriority w:val="9"/>
    <w:qFormat/>
    <w:rsid w:val="00F57D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29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29"/>
    <w:pPr>
      <w:spacing w:after="0"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29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29"/>
    <w:pPr>
      <w:spacing w:after="0"/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D2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7D2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7D2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7D2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7D2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7D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7D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7D2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7D2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7D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D2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7D2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D2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7D29"/>
    <w:rPr>
      <w:b/>
      <w:bCs/>
    </w:rPr>
  </w:style>
  <w:style w:type="character" w:styleId="a8">
    <w:name w:val="Emphasis"/>
    <w:uiPriority w:val="20"/>
    <w:qFormat/>
    <w:rsid w:val="00F57D2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7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7D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7D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7D2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7D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7D29"/>
    <w:rPr>
      <w:i/>
      <w:iCs/>
    </w:rPr>
  </w:style>
  <w:style w:type="character" w:styleId="ad">
    <w:name w:val="Subtle Emphasis"/>
    <w:uiPriority w:val="19"/>
    <w:qFormat/>
    <w:rsid w:val="00F57D29"/>
    <w:rPr>
      <w:i/>
      <w:iCs/>
    </w:rPr>
  </w:style>
  <w:style w:type="character" w:styleId="ae">
    <w:name w:val="Intense Emphasis"/>
    <w:uiPriority w:val="21"/>
    <w:qFormat/>
    <w:rsid w:val="00F57D2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7D29"/>
    <w:rPr>
      <w:smallCaps/>
    </w:rPr>
  </w:style>
  <w:style w:type="character" w:styleId="af0">
    <w:name w:val="Intense Reference"/>
    <w:uiPriority w:val="32"/>
    <w:qFormat/>
    <w:rsid w:val="00F57D29"/>
    <w:rPr>
      <w:b/>
      <w:bCs/>
      <w:smallCaps/>
    </w:rPr>
  </w:style>
  <w:style w:type="character" w:styleId="af1">
    <w:name w:val="Book Title"/>
    <w:basedOn w:val="a0"/>
    <w:uiPriority w:val="33"/>
    <w:qFormat/>
    <w:rsid w:val="00F57D2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7D2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C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Александр</cp:lastModifiedBy>
  <cp:revision>5</cp:revision>
  <dcterms:created xsi:type="dcterms:W3CDTF">2015-10-12T16:14:00Z</dcterms:created>
  <dcterms:modified xsi:type="dcterms:W3CDTF">2022-04-16T13:39:00Z</dcterms:modified>
</cp:coreProperties>
</file>