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83" w:rsidRPr="0089344A" w:rsidRDefault="00795083" w:rsidP="008934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344A">
        <w:rPr>
          <w:rFonts w:ascii="Times New Roman" w:hAnsi="Times New Roman" w:cs="Times New Roman"/>
          <w:b/>
          <w:sz w:val="28"/>
          <w:szCs w:val="28"/>
        </w:rPr>
        <w:t>ИГРЫ ДЛЯ ДЕТЕЙ С РАЗНЫМИ ТИПАМИ ТЕМПЕРАМЕНТА</w:t>
      </w:r>
    </w:p>
    <w:p w:rsidR="00795083" w:rsidRPr="0089344A" w:rsidRDefault="00795083" w:rsidP="0089344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b/>
          <w:sz w:val="28"/>
          <w:szCs w:val="28"/>
        </w:rPr>
        <w:t xml:space="preserve">Меланхолики </w:t>
      </w:r>
      <w:r w:rsidRPr="0089344A">
        <w:rPr>
          <w:rFonts w:ascii="Times New Roman" w:hAnsi="Times New Roman" w:cs="Times New Roman"/>
          <w:sz w:val="28"/>
          <w:szCs w:val="28"/>
        </w:rPr>
        <w:t xml:space="preserve">- игра с лентами под медленную спокойную музыку; конструкторы; настольные игры; игра с большим мячом; игры с водой; экспериментирование с красками; 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344A">
        <w:rPr>
          <w:rFonts w:ascii="Times New Roman" w:hAnsi="Times New Roman" w:cs="Times New Roman"/>
          <w:b/>
          <w:sz w:val="28"/>
          <w:szCs w:val="28"/>
        </w:rPr>
        <w:t>ИГРА «ИЩУ ДРУГА»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9344A">
        <w:rPr>
          <w:rFonts w:ascii="Times New Roman" w:hAnsi="Times New Roman" w:cs="Times New Roman"/>
          <w:sz w:val="28"/>
          <w:szCs w:val="28"/>
        </w:rPr>
        <w:t xml:space="preserve"> Обучение детей навыкам сотрудничества, переход от игры «рядом» к игре «вместе».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  <w:r w:rsidRPr="00893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Для проведения игры необходимо иметь набор игрушек, среди которых должно быть 2—3 зайчика, 2—3 мишки, 2—3 рыбки и т. д. Каждому ребенку выдается игрушка.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Взрослый говорит детям, что сейчас они будут танцевать вместе со зверятами. Но одному зайчику, мишке танцевать скучно, поэтому, пока звучит музы ка, каждый ребенок должен найти для своей зверюшки одного-двух друзей. На первом этапе взрослый показывает детям все игрушки, заостряя их внимание на том, что в наборе не один зайчик, а два или три, не один мишка, а два или три.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Когда начинает звучать музыка, дети ходят по ком нате и ищут детей </w:t>
      </w:r>
      <w:r w:rsidR="0089344A">
        <w:rPr>
          <w:rFonts w:ascii="Times New Roman" w:hAnsi="Times New Roman" w:cs="Times New Roman"/>
          <w:sz w:val="28"/>
          <w:szCs w:val="28"/>
        </w:rPr>
        <w:t>с парными игрушками, то есть по</w:t>
      </w:r>
      <w:r w:rsidRPr="0089344A">
        <w:rPr>
          <w:rFonts w:ascii="Times New Roman" w:hAnsi="Times New Roman" w:cs="Times New Roman"/>
          <w:sz w:val="28"/>
          <w:szCs w:val="28"/>
        </w:rPr>
        <w:t>дыскивают своей зверюшке друга. Когда друг (пара) будет найден, дети танцуют вместе с игрушками. Игрушки можно поставить на пол перед собой и танцевать вокруг них.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344A">
        <w:rPr>
          <w:rFonts w:ascii="Times New Roman" w:hAnsi="Times New Roman" w:cs="Times New Roman"/>
          <w:b/>
          <w:sz w:val="28"/>
          <w:szCs w:val="28"/>
        </w:rPr>
        <w:t>ИГРА «МОЙ ХОРОШИЙ ПОПУГАЙ»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9344A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89344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9344A">
        <w:rPr>
          <w:rFonts w:ascii="Times New Roman" w:hAnsi="Times New Roman" w:cs="Times New Roman"/>
          <w:sz w:val="28"/>
          <w:szCs w:val="28"/>
        </w:rPr>
        <w:t xml:space="preserve"> детей, быстроты реакции, снятие агрессии, расширение словарного запаса и поведенческого репертуара детей.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9344A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 Дети стоят в кругу, плотно прижимаясь плечиками друг к другу. Взрослый бросает кому-либо из них плюшевого попугая (или другую мягкую игрушку). Ре </w:t>
      </w:r>
      <w:proofErr w:type="spellStart"/>
      <w:r w:rsidRPr="0089344A">
        <w:rPr>
          <w:rFonts w:ascii="Times New Roman" w:hAnsi="Times New Roman" w:cs="Times New Roman"/>
          <w:sz w:val="28"/>
          <w:szCs w:val="28"/>
        </w:rPr>
        <w:t>бенок</w:t>
      </w:r>
      <w:proofErr w:type="spellEnd"/>
      <w:r w:rsidRPr="0089344A">
        <w:rPr>
          <w:rFonts w:ascii="Times New Roman" w:hAnsi="Times New Roman" w:cs="Times New Roman"/>
          <w:sz w:val="28"/>
          <w:szCs w:val="28"/>
        </w:rPr>
        <w:t>, поймав игрушку, должен прижать ее к себе, на звать ласковым именем и передать (или перебросить) ее другому ребенку.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Сначала игра проходит в очень медленном темпе, так как дети с трудом находят ласковое имя для попугая, не умеют передавать игрушку кому-либо из играющих. Но затем, по мере освоения этих операций, темп игры, как правило, ускоряется.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Примечание: Для более старших детей, которые уже умеют говорить, можно использовать стихотворное сопровождение: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Мой хороший попугай,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Мне его скорее дай.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Он красивый, он хороший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И еще...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ребенок добавляет свое ласковое слово, </w:t>
      </w:r>
      <w:proofErr w:type="gramStart"/>
      <w:r w:rsidRPr="0089344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9344A">
        <w:rPr>
          <w:rFonts w:ascii="Times New Roman" w:hAnsi="Times New Roman" w:cs="Times New Roman"/>
          <w:sz w:val="28"/>
          <w:szCs w:val="28"/>
        </w:rPr>
        <w:t>: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Он добрый очень.</w:t>
      </w:r>
    </w:p>
    <w:p w:rsidR="00795083" w:rsidRPr="0089344A" w:rsidRDefault="00795083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5083" w:rsidRPr="0089344A" w:rsidRDefault="00795083" w:rsidP="0089344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b/>
          <w:sz w:val="28"/>
          <w:szCs w:val="28"/>
        </w:rPr>
        <w:t>Сангвиники</w:t>
      </w:r>
      <w:r w:rsidRPr="0089344A">
        <w:rPr>
          <w:rFonts w:ascii="Times New Roman" w:hAnsi="Times New Roman" w:cs="Times New Roman"/>
          <w:sz w:val="28"/>
          <w:szCs w:val="28"/>
        </w:rPr>
        <w:t xml:space="preserve"> –любые нескучные игры, познавательные </w:t>
      </w:r>
      <w:proofErr w:type="spellStart"/>
      <w:proofErr w:type="gramStart"/>
      <w:r w:rsidRPr="0089344A">
        <w:rPr>
          <w:rFonts w:ascii="Times New Roman" w:hAnsi="Times New Roman" w:cs="Times New Roman"/>
          <w:sz w:val="28"/>
          <w:szCs w:val="28"/>
        </w:rPr>
        <w:t>фильмы,головоломки</w:t>
      </w:r>
      <w:proofErr w:type="spellEnd"/>
      <w:proofErr w:type="gramEnd"/>
      <w:r w:rsidRPr="0089344A">
        <w:rPr>
          <w:rFonts w:ascii="Times New Roman" w:hAnsi="Times New Roman" w:cs="Times New Roman"/>
          <w:sz w:val="28"/>
          <w:szCs w:val="28"/>
        </w:rPr>
        <w:t>, разрывание бумаги и игры с ней; хороводы; игры с водой, песком; игры с подушками; «Лягушки»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344A">
        <w:rPr>
          <w:rFonts w:ascii="Times New Roman" w:hAnsi="Times New Roman" w:cs="Times New Roman"/>
          <w:b/>
          <w:sz w:val="28"/>
          <w:szCs w:val="28"/>
        </w:rPr>
        <w:lastRenderedPageBreak/>
        <w:t>ИГРА «ЛЯГУШКИ»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9344A">
        <w:rPr>
          <w:rFonts w:ascii="Times New Roman" w:hAnsi="Times New Roman" w:cs="Times New Roman"/>
          <w:sz w:val="28"/>
          <w:szCs w:val="28"/>
        </w:rPr>
        <w:t xml:space="preserve"> Развитие умения подчиняться словесной инструкции, формирование чувства ритма, развитие </w:t>
      </w:r>
      <w:proofErr w:type="spellStart"/>
      <w:r w:rsidRPr="0089344A">
        <w:rPr>
          <w:rFonts w:ascii="Times New Roman" w:hAnsi="Times New Roman" w:cs="Times New Roman"/>
          <w:sz w:val="28"/>
          <w:szCs w:val="28"/>
        </w:rPr>
        <w:t>коорди</w:t>
      </w:r>
      <w:proofErr w:type="spellEnd"/>
      <w:r w:rsidRPr="0089344A">
        <w:rPr>
          <w:rFonts w:ascii="Times New Roman" w:hAnsi="Times New Roman" w:cs="Times New Roman"/>
          <w:sz w:val="28"/>
          <w:szCs w:val="28"/>
        </w:rPr>
        <w:t xml:space="preserve"> нации движений, снятие излишней двигательной активности, сплочение группы.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9344A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 Все дети сидят на маленьких подушечках-</w:t>
      </w:r>
      <w:proofErr w:type="spellStart"/>
      <w:r w:rsidRPr="0089344A">
        <w:rPr>
          <w:rFonts w:ascii="Times New Roman" w:hAnsi="Times New Roman" w:cs="Times New Roman"/>
          <w:sz w:val="28"/>
          <w:szCs w:val="28"/>
        </w:rPr>
        <w:t>думочках</w:t>
      </w:r>
      <w:proofErr w:type="spellEnd"/>
      <w:r w:rsidRPr="0089344A">
        <w:rPr>
          <w:rFonts w:ascii="Times New Roman" w:hAnsi="Times New Roman" w:cs="Times New Roman"/>
          <w:sz w:val="28"/>
          <w:szCs w:val="28"/>
        </w:rPr>
        <w:t>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Затем они начинают передвигаться на этих подушках по ковру и приговаривают все вместе: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Pr="0089344A">
        <w:rPr>
          <w:rFonts w:ascii="Times New Roman" w:hAnsi="Times New Roman" w:cs="Times New Roman"/>
          <w:sz w:val="28"/>
          <w:szCs w:val="28"/>
        </w:rPr>
        <w:t>лягушечки</w:t>
      </w:r>
      <w:proofErr w:type="spellEnd"/>
      <w:r w:rsidRPr="0089344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9344A">
        <w:rPr>
          <w:rFonts w:ascii="Times New Roman" w:hAnsi="Times New Roman" w:cs="Times New Roman"/>
          <w:sz w:val="28"/>
          <w:szCs w:val="28"/>
        </w:rPr>
        <w:t>утраСъесть</w:t>
      </w:r>
      <w:proofErr w:type="spellEnd"/>
      <w:r w:rsidRPr="0089344A">
        <w:rPr>
          <w:rFonts w:ascii="Times New Roman" w:hAnsi="Times New Roman" w:cs="Times New Roman"/>
          <w:sz w:val="28"/>
          <w:szCs w:val="28"/>
        </w:rPr>
        <w:t xml:space="preserve"> хотели комара.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Далее взрослый говорит: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Комары все улетели,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И лягушки их не съели.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Дети встают </w:t>
      </w:r>
      <w:proofErr w:type="gramStart"/>
      <w:r w:rsidRPr="0089344A">
        <w:rPr>
          <w:rFonts w:ascii="Times New Roman" w:hAnsi="Times New Roman" w:cs="Times New Roman"/>
          <w:sz w:val="28"/>
          <w:szCs w:val="28"/>
        </w:rPr>
        <w:t>с подушек</w:t>
      </w:r>
      <w:proofErr w:type="gramEnd"/>
      <w:r w:rsidRPr="0089344A">
        <w:rPr>
          <w:rFonts w:ascii="Times New Roman" w:hAnsi="Times New Roman" w:cs="Times New Roman"/>
          <w:sz w:val="28"/>
          <w:szCs w:val="28"/>
        </w:rPr>
        <w:t xml:space="preserve"> и все вместе пляшут, взявшись за руки и припевая: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Тара-</w:t>
      </w:r>
      <w:proofErr w:type="spellStart"/>
      <w:r w:rsidRPr="0089344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9344A">
        <w:rPr>
          <w:rFonts w:ascii="Times New Roman" w:hAnsi="Times New Roman" w:cs="Times New Roman"/>
          <w:sz w:val="28"/>
          <w:szCs w:val="28"/>
        </w:rPr>
        <w:t>, тара-</w:t>
      </w:r>
      <w:proofErr w:type="spellStart"/>
      <w:r w:rsidRPr="0089344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934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Веселиться всем пора.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344A">
        <w:rPr>
          <w:rFonts w:ascii="Times New Roman" w:hAnsi="Times New Roman" w:cs="Times New Roman"/>
          <w:b/>
          <w:sz w:val="28"/>
          <w:szCs w:val="28"/>
        </w:rPr>
        <w:t>ИГРА «САМОЛЕТ ЛЕТИТ ПО НЕБУ»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9344A">
        <w:rPr>
          <w:rFonts w:ascii="Times New Roman" w:hAnsi="Times New Roman" w:cs="Times New Roman"/>
          <w:sz w:val="28"/>
          <w:szCs w:val="28"/>
        </w:rPr>
        <w:t xml:space="preserve"> Развитие воображения, слухового внимания, способности быстро реагировать на инструкцию.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9344A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 Дети стоят в кругу. Взрослый говорит: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- Самолет летит по небу, 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 В самолете я лечу.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Дети изображают руками крылья самолета, гудят.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Взрослый говорит: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- На машине я поеду, 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  Если только захочу.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Дети изображают, как они едут в машине, держат </w:t>
      </w:r>
      <w:proofErr w:type="spellStart"/>
      <w:r w:rsidRPr="0089344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344A">
        <w:rPr>
          <w:rFonts w:ascii="Times New Roman" w:hAnsi="Times New Roman" w:cs="Times New Roman"/>
          <w:sz w:val="28"/>
          <w:szCs w:val="28"/>
        </w:rPr>
        <w:t xml:space="preserve"> за руль, рычат, подражая звуку мотора.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Взрослый выполняет движения вместе с детьми. </w:t>
      </w:r>
    </w:p>
    <w:p w:rsidR="00795083" w:rsidRPr="0089344A" w:rsidRDefault="00795083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5083" w:rsidRPr="0089344A" w:rsidRDefault="00795083" w:rsidP="0089344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89344A">
        <w:rPr>
          <w:rFonts w:ascii="Times New Roman" w:hAnsi="Times New Roman" w:cs="Times New Roman"/>
          <w:b/>
          <w:sz w:val="28"/>
          <w:szCs w:val="28"/>
        </w:rPr>
        <w:t>Холерики –</w:t>
      </w:r>
      <w:r w:rsidRPr="0089344A">
        <w:rPr>
          <w:rFonts w:ascii="Times New Roman" w:hAnsi="Times New Roman" w:cs="Times New Roman"/>
          <w:sz w:val="28"/>
          <w:szCs w:val="28"/>
        </w:rPr>
        <w:t xml:space="preserve"> подвижные игры, </w:t>
      </w:r>
      <w:proofErr w:type="spellStart"/>
      <w:proofErr w:type="gramStart"/>
      <w:r w:rsidRPr="0089344A">
        <w:rPr>
          <w:rFonts w:ascii="Times New Roman" w:hAnsi="Times New Roman" w:cs="Times New Roman"/>
          <w:sz w:val="28"/>
          <w:szCs w:val="28"/>
        </w:rPr>
        <w:t>конструирование,рисование</w:t>
      </w:r>
      <w:proofErr w:type="spellEnd"/>
      <w:proofErr w:type="gramEnd"/>
      <w:r w:rsidRPr="0089344A">
        <w:rPr>
          <w:rFonts w:ascii="Times New Roman" w:hAnsi="Times New Roman" w:cs="Times New Roman"/>
          <w:sz w:val="28"/>
          <w:szCs w:val="28"/>
        </w:rPr>
        <w:t xml:space="preserve">, ручной труд, релаксационные игры, </w:t>
      </w:r>
      <w:proofErr w:type="spellStart"/>
      <w:r w:rsidRPr="0089344A">
        <w:rPr>
          <w:rFonts w:ascii="Times New Roman" w:hAnsi="Times New Roman" w:cs="Times New Roman"/>
          <w:sz w:val="28"/>
          <w:szCs w:val="28"/>
        </w:rPr>
        <w:t>физ.минутки</w:t>
      </w:r>
      <w:proofErr w:type="spellEnd"/>
      <w:r w:rsidRPr="0089344A">
        <w:rPr>
          <w:rFonts w:ascii="Times New Roman" w:hAnsi="Times New Roman" w:cs="Times New Roman"/>
          <w:sz w:val="28"/>
          <w:szCs w:val="28"/>
        </w:rPr>
        <w:t xml:space="preserve">, ритмичные танцы, игры с кеглями; 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344A">
        <w:rPr>
          <w:rFonts w:ascii="Times New Roman" w:hAnsi="Times New Roman" w:cs="Times New Roman"/>
          <w:b/>
          <w:sz w:val="28"/>
          <w:szCs w:val="28"/>
        </w:rPr>
        <w:t>ИГРА «КОЛОКОЛЬЧИК»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89344A">
        <w:rPr>
          <w:rFonts w:ascii="Times New Roman" w:hAnsi="Times New Roman" w:cs="Times New Roman"/>
          <w:sz w:val="28"/>
          <w:szCs w:val="28"/>
        </w:rPr>
        <w:t>Развитие координации движений, умения подчиняться правилам игры, отработка быстроты реакции.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 Все дети сидят в кругу на стульчиках. Стулья должны стоять как можно плотнее друг к другу. Один из детей встает в центр круга — он водящий. Дети, сидя </w:t>
      </w:r>
      <w:proofErr w:type="spellStart"/>
      <w:r w:rsidRPr="0089344A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89344A">
        <w:rPr>
          <w:rFonts w:ascii="Times New Roman" w:hAnsi="Times New Roman" w:cs="Times New Roman"/>
          <w:sz w:val="28"/>
          <w:szCs w:val="28"/>
        </w:rPr>
        <w:t xml:space="preserve"> в кругу, передают друг другу колокольчик (он дол жен быть со звонким, отчетливым звуком). Задача во </w:t>
      </w:r>
      <w:proofErr w:type="spellStart"/>
      <w:r w:rsidRPr="0089344A">
        <w:rPr>
          <w:rFonts w:ascii="Times New Roman" w:hAnsi="Times New Roman" w:cs="Times New Roman"/>
          <w:sz w:val="28"/>
          <w:szCs w:val="28"/>
        </w:rPr>
        <w:t>дящего</w:t>
      </w:r>
      <w:proofErr w:type="spellEnd"/>
      <w:r w:rsidRPr="0089344A">
        <w:rPr>
          <w:rFonts w:ascii="Times New Roman" w:hAnsi="Times New Roman" w:cs="Times New Roman"/>
          <w:sz w:val="28"/>
          <w:szCs w:val="28"/>
        </w:rPr>
        <w:t xml:space="preserve"> — дотронуться до того ребенка, у которого в руках колокольчик. Как только ему это удастся, </w:t>
      </w:r>
      <w:r w:rsidRPr="0089344A">
        <w:rPr>
          <w:rFonts w:ascii="Times New Roman" w:hAnsi="Times New Roman" w:cs="Times New Roman"/>
          <w:sz w:val="28"/>
          <w:szCs w:val="28"/>
        </w:rPr>
        <w:lastRenderedPageBreak/>
        <w:t>он садится на стул, а место водящего занимает тот, кого «поймали» с колокольчиком в руках.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344A">
        <w:rPr>
          <w:rFonts w:ascii="Times New Roman" w:hAnsi="Times New Roman" w:cs="Times New Roman"/>
          <w:b/>
          <w:sz w:val="28"/>
          <w:szCs w:val="28"/>
        </w:rPr>
        <w:t xml:space="preserve">ИГРА «ПОКАЖИ НОС» 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9344A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внимания, обучение детей ориентации на своем теле.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9344A">
        <w:rPr>
          <w:rFonts w:ascii="Times New Roman" w:hAnsi="Times New Roman" w:cs="Times New Roman"/>
          <w:sz w:val="28"/>
          <w:szCs w:val="28"/>
          <w:u w:val="single"/>
        </w:rPr>
        <w:t xml:space="preserve">Содержание:     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  Все играющие стоят напротив взрослого, который говорит им: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- Раз, два, три, четыре, пять, 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  Начинаем мы играть. 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  Вы смотрите, не зевайте 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  И за мной все повторяйте, 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  Что я вам сейчас скажу 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 И при этом покажу.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Далее взрослый называет вслух (можно вместе с детьми и одновременно показывает на себе) какую-либо часть лица, тела: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«Уши-уши» — все показывают уши. «Глазки-глазки» — все показывают глазки. «Ручки-ручки» — все показывают ручки и т. д.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Примечание: Когда дети привыкнут к этой инструкции, </w:t>
      </w:r>
      <w:proofErr w:type="gramStart"/>
      <w:r w:rsidRPr="0089344A">
        <w:rPr>
          <w:rFonts w:ascii="Times New Roman" w:hAnsi="Times New Roman" w:cs="Times New Roman"/>
          <w:sz w:val="28"/>
          <w:szCs w:val="28"/>
        </w:rPr>
        <w:t>взрослый  может</w:t>
      </w:r>
      <w:proofErr w:type="gramEnd"/>
      <w:r w:rsidRPr="0089344A">
        <w:rPr>
          <w:rFonts w:ascii="Times New Roman" w:hAnsi="Times New Roman" w:cs="Times New Roman"/>
          <w:sz w:val="28"/>
          <w:szCs w:val="28"/>
        </w:rPr>
        <w:t xml:space="preserve"> усложнить игру: он специально путает детей — называет одну часть тела или лица, а показы </w:t>
      </w:r>
      <w:proofErr w:type="spellStart"/>
      <w:r w:rsidRPr="0089344A"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 w:rsidRPr="0089344A">
        <w:rPr>
          <w:rFonts w:ascii="Times New Roman" w:hAnsi="Times New Roman" w:cs="Times New Roman"/>
          <w:sz w:val="28"/>
          <w:szCs w:val="28"/>
        </w:rPr>
        <w:t xml:space="preserve"> другую. Дети должны заметить это и не повторить неверное движение. Взрослый может помогать им, изменяя интонацию, хитро улыбаясь, тем самым заостряя внимание на каком-либо движении.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5083" w:rsidRPr="0089344A" w:rsidRDefault="00795083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5083" w:rsidRPr="0089344A" w:rsidRDefault="00795083" w:rsidP="0089344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b/>
          <w:sz w:val="28"/>
          <w:szCs w:val="28"/>
        </w:rPr>
        <w:t>Флегматики</w:t>
      </w:r>
      <w:r w:rsidRPr="0089344A">
        <w:rPr>
          <w:rFonts w:ascii="Times New Roman" w:hAnsi="Times New Roman" w:cs="Times New Roman"/>
          <w:sz w:val="28"/>
          <w:szCs w:val="28"/>
        </w:rPr>
        <w:t xml:space="preserve"> – лепка, рисование, ролевые игры, моделирующие ситуации; игры-эксперименты; </w:t>
      </w:r>
      <w:proofErr w:type="spellStart"/>
      <w:r w:rsidRPr="0089344A">
        <w:rPr>
          <w:rFonts w:ascii="Times New Roman" w:hAnsi="Times New Roman" w:cs="Times New Roman"/>
          <w:sz w:val="28"/>
          <w:szCs w:val="28"/>
        </w:rPr>
        <w:t>Puzzle</w:t>
      </w:r>
      <w:proofErr w:type="spellEnd"/>
      <w:r w:rsidRPr="0089344A">
        <w:rPr>
          <w:rFonts w:ascii="Times New Roman" w:hAnsi="Times New Roman" w:cs="Times New Roman"/>
          <w:sz w:val="28"/>
          <w:szCs w:val="28"/>
        </w:rPr>
        <w:t>; телесно- ориентированные игры и упражнения.</w:t>
      </w:r>
    </w:p>
    <w:p w:rsidR="00795083" w:rsidRPr="0089344A" w:rsidRDefault="00795083" w:rsidP="0089344A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795083" w:rsidRPr="0089344A" w:rsidRDefault="00795083" w:rsidP="008934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344A">
        <w:rPr>
          <w:rFonts w:ascii="Times New Roman" w:hAnsi="Times New Roman" w:cs="Times New Roman"/>
          <w:b/>
          <w:sz w:val="28"/>
          <w:szCs w:val="28"/>
        </w:rPr>
        <w:t>ИГРА «ПОМОГИ ТАНЕ»</w:t>
      </w:r>
    </w:p>
    <w:p w:rsidR="00795083" w:rsidRPr="0089344A" w:rsidRDefault="00795083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9344A">
        <w:rPr>
          <w:rFonts w:ascii="Times New Roman" w:hAnsi="Times New Roman" w:cs="Times New Roman"/>
          <w:sz w:val="28"/>
          <w:szCs w:val="28"/>
        </w:rPr>
        <w:t xml:space="preserve"> Воспитание навыков партнерского общения, усиление мотивации к общению, снятие тревожности у детей.</w:t>
      </w:r>
    </w:p>
    <w:p w:rsidR="001D17F9" w:rsidRPr="0089344A" w:rsidRDefault="00795083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9344A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795083" w:rsidRPr="0089344A" w:rsidRDefault="00795083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 Взрослый говорит, что у девочки Тани случилась беда: сломались все игрушки, и ей больше не во что играть. Детям показывают несколько заранее подобранных старых игрушек, каждая из которых разделена на две части. Например, шляпка гриба и ножка гриба, две части одной матрешки и др. Для более старших детей каждую игрушку можно разделить не на две, а уже на три-четыре части.</w:t>
      </w:r>
    </w:p>
    <w:p w:rsidR="00795083" w:rsidRPr="0089344A" w:rsidRDefault="00795083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Полученные детали раздают детям — каждому ребенку по одной — и просят их помочь Тане починить ее игрушки.</w:t>
      </w:r>
    </w:p>
    <w:p w:rsidR="00795083" w:rsidRPr="0089344A" w:rsidRDefault="00795083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Задача малышей — найти отдельные части игрушки и соединить их.</w:t>
      </w:r>
    </w:p>
    <w:p w:rsidR="00795083" w:rsidRPr="0089344A" w:rsidRDefault="00795083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С совсем маленькими детьми или «особыми» деть ми на первых порах можно играть в эту игру вдвоем: ребенок и взрослый.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344A">
        <w:rPr>
          <w:rFonts w:ascii="Times New Roman" w:hAnsi="Times New Roman" w:cs="Times New Roman"/>
          <w:b/>
          <w:sz w:val="28"/>
          <w:szCs w:val="28"/>
        </w:rPr>
        <w:t>ИГРА «ДОБРЫЙ БЕГЕМОТИК»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  <w:u w:val="single"/>
        </w:rPr>
        <w:t>Цель: Снятие</w:t>
      </w:r>
      <w:r w:rsidRPr="0089344A">
        <w:rPr>
          <w:rFonts w:ascii="Times New Roman" w:hAnsi="Times New Roman" w:cs="Times New Roman"/>
          <w:sz w:val="28"/>
          <w:szCs w:val="28"/>
        </w:rPr>
        <w:t xml:space="preserve"> эмоционального напряжения, агрессии, снижение двигательной активности.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9344A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 Дети встают в шеренгу. Взрослый говорит, что все вместе они — маленький добрый </w:t>
      </w:r>
      <w:proofErr w:type="spellStart"/>
      <w:r w:rsidRPr="0089344A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89344A">
        <w:rPr>
          <w:rFonts w:ascii="Times New Roman" w:hAnsi="Times New Roman" w:cs="Times New Roman"/>
          <w:sz w:val="28"/>
          <w:szCs w:val="28"/>
        </w:rPr>
        <w:t>. Каждый ребенок обнимает за талию (или кладет руки на плечи) впередистоящего.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 xml:space="preserve">Взрослый просит каждого ребенка погладить </w:t>
      </w:r>
      <w:proofErr w:type="spellStart"/>
      <w:r w:rsidRPr="0089344A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Pr="0089344A">
        <w:rPr>
          <w:rFonts w:ascii="Times New Roman" w:hAnsi="Times New Roman" w:cs="Times New Roman"/>
          <w:sz w:val="28"/>
          <w:szCs w:val="28"/>
        </w:rPr>
        <w:t xml:space="preserve"> его соседа по плечику, по головке, по спинке, по ручке...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44A">
        <w:rPr>
          <w:rFonts w:ascii="Times New Roman" w:hAnsi="Times New Roman" w:cs="Times New Roman"/>
          <w:sz w:val="28"/>
          <w:szCs w:val="28"/>
        </w:rPr>
        <w:t>Затем взрослый просит «</w:t>
      </w:r>
      <w:proofErr w:type="spellStart"/>
      <w:r w:rsidRPr="0089344A">
        <w:rPr>
          <w:rFonts w:ascii="Times New Roman" w:hAnsi="Times New Roman" w:cs="Times New Roman"/>
          <w:sz w:val="28"/>
          <w:szCs w:val="28"/>
        </w:rPr>
        <w:t>бегемотика</w:t>
      </w:r>
      <w:proofErr w:type="spellEnd"/>
      <w:r w:rsidRPr="0089344A">
        <w:rPr>
          <w:rFonts w:ascii="Times New Roman" w:hAnsi="Times New Roman" w:cs="Times New Roman"/>
          <w:sz w:val="28"/>
          <w:szCs w:val="28"/>
        </w:rPr>
        <w:t>» походить по группе, присесть. Обычно дети, приседая все вместе, падают и смеются. Иногда игра превращается в общую «кучу-малу», ко всеобщему удовольствию всех участников.</w:t>
      </w:r>
    </w:p>
    <w:p w:rsidR="001D17F9" w:rsidRPr="0089344A" w:rsidRDefault="001D17F9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5083" w:rsidRPr="0089344A" w:rsidRDefault="00795083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5083" w:rsidRPr="0089344A" w:rsidRDefault="00795083" w:rsidP="0089344A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10FAB" w:rsidRPr="0089344A" w:rsidRDefault="00310FAB" w:rsidP="008934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0FAB" w:rsidRPr="0089344A" w:rsidSect="0091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05F5D"/>
    <w:multiLevelType w:val="hybridMultilevel"/>
    <w:tmpl w:val="7D78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83"/>
    <w:rsid w:val="00097E66"/>
    <w:rsid w:val="001D17F9"/>
    <w:rsid w:val="00310FAB"/>
    <w:rsid w:val="00795083"/>
    <w:rsid w:val="0089344A"/>
    <w:rsid w:val="00D5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7B42"/>
  <w15:docId w15:val="{CC75110B-0312-4747-AEFC-49C93442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Аркаша</dc:creator>
  <cp:lastModifiedBy>Пользователь 1</cp:lastModifiedBy>
  <cp:revision>2</cp:revision>
  <dcterms:created xsi:type="dcterms:W3CDTF">2022-04-15T10:49:00Z</dcterms:created>
  <dcterms:modified xsi:type="dcterms:W3CDTF">2022-04-15T10:49:00Z</dcterms:modified>
</cp:coreProperties>
</file>