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49" w:rsidRDefault="00846E49" w:rsidP="00846E4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4EE">
        <w:rPr>
          <w:rFonts w:ascii="Times New Roman" w:hAnsi="Times New Roman" w:cs="Times New Roman"/>
          <w:sz w:val="28"/>
          <w:szCs w:val="28"/>
        </w:rPr>
        <w:t>Головкина Т.А.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404EE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46E49" w:rsidRPr="00C404EE" w:rsidRDefault="00846E49" w:rsidP="00846E4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4EE">
        <w:rPr>
          <w:rFonts w:ascii="Times New Roman" w:hAnsi="Times New Roman" w:cs="Times New Roman"/>
          <w:sz w:val="28"/>
          <w:szCs w:val="28"/>
        </w:rPr>
        <w:t>СП ДС «Золотой петушок»</w:t>
      </w:r>
    </w:p>
    <w:p w:rsidR="00846E49" w:rsidRPr="00C404EE" w:rsidRDefault="00846E49" w:rsidP="00846E4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4EE">
        <w:rPr>
          <w:rFonts w:ascii="Times New Roman" w:hAnsi="Times New Roman" w:cs="Times New Roman"/>
          <w:sz w:val="28"/>
          <w:szCs w:val="28"/>
        </w:rPr>
        <w:t xml:space="preserve">ГБОУ СОШ №2 </w:t>
      </w:r>
      <w:proofErr w:type="spellStart"/>
      <w:r w:rsidRPr="00C404E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40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4EE">
        <w:rPr>
          <w:rFonts w:ascii="Times New Roman" w:hAnsi="Times New Roman" w:cs="Times New Roman"/>
          <w:sz w:val="28"/>
          <w:szCs w:val="28"/>
        </w:rPr>
        <w:t>Усть-Кинельский</w:t>
      </w:r>
      <w:proofErr w:type="spellEnd"/>
    </w:p>
    <w:p w:rsidR="00846E49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C404EE">
        <w:rPr>
          <w:sz w:val="28"/>
          <w:szCs w:val="28"/>
        </w:rPr>
        <w:t xml:space="preserve">го </w:t>
      </w:r>
      <w:proofErr w:type="spellStart"/>
      <w:r w:rsidRPr="00C404EE">
        <w:rPr>
          <w:sz w:val="28"/>
          <w:szCs w:val="28"/>
        </w:rPr>
        <w:t>Кинель</w:t>
      </w:r>
      <w:proofErr w:type="spellEnd"/>
      <w:r w:rsidRPr="00C404EE">
        <w:rPr>
          <w:sz w:val="28"/>
          <w:szCs w:val="28"/>
        </w:rPr>
        <w:t xml:space="preserve"> Самарской области</w:t>
      </w:r>
    </w:p>
    <w:p w:rsidR="00846E49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846E49" w:rsidRPr="00846E49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846E49">
        <w:rPr>
          <w:b/>
          <w:sz w:val="28"/>
          <w:szCs w:val="28"/>
        </w:rPr>
        <w:t xml:space="preserve">Консультация для родителей «Если у вас </w:t>
      </w:r>
      <w:proofErr w:type="spellStart"/>
      <w:r w:rsidRPr="00846E49">
        <w:rPr>
          <w:b/>
          <w:sz w:val="28"/>
          <w:szCs w:val="28"/>
        </w:rPr>
        <w:t>гиперактивный</w:t>
      </w:r>
      <w:proofErr w:type="spellEnd"/>
      <w:r w:rsidRPr="00846E49">
        <w:rPr>
          <w:b/>
          <w:sz w:val="28"/>
          <w:szCs w:val="28"/>
        </w:rPr>
        <w:t xml:space="preserve"> ребенок»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Активный ребенок: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Большую часть дня "не сидит на месте", предпочитает подвижные игры пассивным (</w:t>
      </w:r>
      <w:proofErr w:type="spellStart"/>
      <w:r w:rsidRPr="00FE0368">
        <w:rPr>
          <w:sz w:val="28"/>
          <w:szCs w:val="28"/>
        </w:rPr>
        <w:t>пазлы</w:t>
      </w:r>
      <w:proofErr w:type="spellEnd"/>
      <w:r w:rsidRPr="00FE0368">
        <w:rPr>
          <w:sz w:val="28"/>
          <w:szCs w:val="28"/>
        </w:rPr>
        <w:t xml:space="preserve">, конструкторы, но если его заинтересовать - может и книжку с мамой почитать, и </w:t>
      </w:r>
      <w:proofErr w:type="gramStart"/>
      <w:r w:rsidRPr="00FE0368">
        <w:rPr>
          <w:sz w:val="28"/>
          <w:szCs w:val="28"/>
        </w:rPr>
        <w:t>тот</w:t>
      </w:r>
      <w:proofErr w:type="gramEnd"/>
      <w:r w:rsidRPr="00FE0368">
        <w:rPr>
          <w:sz w:val="28"/>
          <w:szCs w:val="28"/>
        </w:rPr>
        <w:t xml:space="preserve"> же </w:t>
      </w:r>
      <w:proofErr w:type="spellStart"/>
      <w:r w:rsidRPr="00FE0368">
        <w:rPr>
          <w:sz w:val="28"/>
          <w:szCs w:val="28"/>
        </w:rPr>
        <w:t>пазл</w:t>
      </w:r>
      <w:proofErr w:type="spellEnd"/>
      <w:r w:rsidRPr="00FE0368">
        <w:rPr>
          <w:sz w:val="28"/>
          <w:szCs w:val="28"/>
        </w:rPr>
        <w:t xml:space="preserve"> собрать.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- Быстро и много говорит, задает бесконечное количество вопросов.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- Для него нарушение сна и пищеварения (кишечные расстройства) - скорее исключение.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- Он активный не везде. К примеру, </w:t>
      </w:r>
      <w:proofErr w:type="gramStart"/>
      <w:r w:rsidRPr="00FE0368">
        <w:rPr>
          <w:sz w:val="28"/>
          <w:szCs w:val="28"/>
        </w:rPr>
        <w:t>беспокойный</w:t>
      </w:r>
      <w:proofErr w:type="gramEnd"/>
      <w:r w:rsidRPr="00FE0368">
        <w:rPr>
          <w:sz w:val="28"/>
          <w:szCs w:val="28"/>
        </w:rPr>
        <w:t xml:space="preserve"> и непоседливый дома, но спокойный - в садике, в гостях у малознакомых людей.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- Он неагрессивный. То есть случайно или в пылу конфликта может и </w:t>
      </w:r>
      <w:proofErr w:type="gramStart"/>
      <w:r w:rsidRPr="00FE0368">
        <w:rPr>
          <w:sz w:val="28"/>
          <w:szCs w:val="28"/>
        </w:rPr>
        <w:t>наподдать</w:t>
      </w:r>
      <w:proofErr w:type="gramEnd"/>
      <w:r w:rsidRPr="00FE0368">
        <w:rPr>
          <w:sz w:val="28"/>
          <w:szCs w:val="28"/>
        </w:rPr>
        <w:t xml:space="preserve"> "коллеге по песочнице", но сам редко провоцирует скандал.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FE0368">
        <w:rPr>
          <w:sz w:val="28"/>
          <w:szCs w:val="28"/>
        </w:rPr>
        <w:t>Гиперактивный</w:t>
      </w:r>
      <w:proofErr w:type="spellEnd"/>
      <w:r w:rsidRPr="00FE0368">
        <w:rPr>
          <w:sz w:val="28"/>
          <w:szCs w:val="28"/>
        </w:rPr>
        <w:t xml:space="preserve"> ребенок: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- Он находится в постоянном движении и просто не может себя контролировать, то есть даже если он устал, он продолжает двигаться, а выбившись из сил окончательно, плачет и истерит.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- Быстро и много говорит, глотает слова, перебивает, не дослушивает. Задает миллион вопросов, но редко выслушивает ответы на них.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- Его невозможно уложить спать, а если спит, то урывками, беспокойно. У него часто кишечные расстройства. Для </w:t>
      </w:r>
      <w:proofErr w:type="spellStart"/>
      <w:r w:rsidRPr="00FE0368">
        <w:rPr>
          <w:sz w:val="28"/>
          <w:szCs w:val="28"/>
        </w:rPr>
        <w:t>гиперактивных</w:t>
      </w:r>
      <w:proofErr w:type="spellEnd"/>
      <w:r w:rsidRPr="00FE0368">
        <w:rPr>
          <w:sz w:val="28"/>
          <w:szCs w:val="28"/>
        </w:rPr>
        <w:t xml:space="preserve"> деток всевозможные аллергии не редкость.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- Ребенок - неуправляемый, при этом он абсолютно не реагирует на запреты и ограничения. И в любых условиях (дом, магазин, детсад, детская площадка) ведет себя одинаково активно.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lastRenderedPageBreak/>
        <w:t>- Часто провоцирует конфликты. Не контролирует свою агрессию - дерется, кусается, толкается,</w:t>
      </w:r>
      <w:r>
        <w:rPr>
          <w:sz w:val="28"/>
          <w:szCs w:val="28"/>
        </w:rPr>
        <w:t xml:space="preserve"> </w:t>
      </w:r>
      <w:r w:rsidRPr="00FE0368">
        <w:rPr>
          <w:sz w:val="28"/>
          <w:szCs w:val="28"/>
        </w:rPr>
        <w:t>причем пускает в ход подручные средства: палки, камни…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 Основные причины </w:t>
      </w:r>
      <w:proofErr w:type="spellStart"/>
      <w:r w:rsidRPr="00FE0368">
        <w:rPr>
          <w:sz w:val="28"/>
          <w:szCs w:val="28"/>
        </w:rPr>
        <w:t>гиперактивности</w:t>
      </w:r>
      <w:proofErr w:type="spellEnd"/>
      <w:r w:rsidRPr="00FE0368">
        <w:rPr>
          <w:sz w:val="28"/>
          <w:szCs w:val="28"/>
        </w:rPr>
        <w:t>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 Часто </w:t>
      </w:r>
      <w:proofErr w:type="spellStart"/>
      <w:r w:rsidRPr="00FE0368">
        <w:rPr>
          <w:sz w:val="28"/>
          <w:szCs w:val="28"/>
        </w:rPr>
        <w:t>гиперактивность</w:t>
      </w:r>
      <w:proofErr w:type="spellEnd"/>
      <w:r w:rsidRPr="00FE0368">
        <w:rPr>
          <w:sz w:val="28"/>
          <w:szCs w:val="28"/>
        </w:rPr>
        <w:t xml:space="preserve"> - это следствие не слишком гладкого появления на свет и нарушений в грудничковом возрасте. В группу риска входят детки, родившиеся в результате кесарева сечения, тяжелых патологических родов, малыши-искусственники, родившиеся с маленьким весом, недоношенные. Учитывая, что экология и темп современной жизни сейчас оставляют желать лучшего, неудивительно, почему </w:t>
      </w:r>
      <w:proofErr w:type="spellStart"/>
      <w:r w:rsidRPr="00FE0368">
        <w:rPr>
          <w:sz w:val="28"/>
          <w:szCs w:val="28"/>
        </w:rPr>
        <w:t>гиперактивные</w:t>
      </w:r>
      <w:proofErr w:type="spellEnd"/>
      <w:r w:rsidRPr="00FE0368">
        <w:rPr>
          <w:sz w:val="28"/>
          <w:szCs w:val="28"/>
        </w:rPr>
        <w:t xml:space="preserve"> дети не редкость, а скорее норма нашей сегодняшней жизни.</w:t>
      </w:r>
      <w:r>
        <w:rPr>
          <w:sz w:val="28"/>
          <w:szCs w:val="28"/>
        </w:rPr>
        <w:t xml:space="preserve"> </w:t>
      </w:r>
      <w:r w:rsidRPr="00FE0368">
        <w:rPr>
          <w:sz w:val="28"/>
          <w:szCs w:val="28"/>
        </w:rPr>
        <w:t xml:space="preserve">И стоит оговориться: не все дети, входящие в группу риска, обязательно являются </w:t>
      </w:r>
      <w:proofErr w:type="spellStart"/>
      <w:r w:rsidRPr="00FE0368">
        <w:rPr>
          <w:sz w:val="28"/>
          <w:szCs w:val="28"/>
        </w:rPr>
        <w:t>гиперактивными</w:t>
      </w:r>
      <w:proofErr w:type="spellEnd"/>
      <w:r w:rsidRPr="00FE0368">
        <w:rPr>
          <w:sz w:val="28"/>
          <w:szCs w:val="28"/>
        </w:rPr>
        <w:t>! Да и впоследствии, если все "недоразумения" (беспокойность, истеричность, колики, нарушения сна) не исчезли до первого дня рождения малыша, то их не поздно привести в норму после.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Что нужно сделать, чтобы малыш избавился от "излишков" активности?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1. Создать ему определенные условия жизни.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Сюда входит спокойная психологическая обстановка в семье, четкий режим дня (с обязательными прогулками на свежем воздухе, где есть возможность порезвиться на славу). Придется и родителям потрудиться. Если вы сами - очень эмоциональны и неуравновешенны, постоянно везде опаздываете, торопитесь, то пора начинать работать над собой. Мы больше не несемся сломя голову в сад, постоянно поторапливая ребенка, стараемся поменьше нервничать и пореже менять планы "по ходу дела"</w:t>
      </w:r>
      <w:proofErr w:type="gramStart"/>
      <w:r w:rsidRPr="00FE0368">
        <w:rPr>
          <w:sz w:val="28"/>
          <w:szCs w:val="28"/>
        </w:rPr>
        <w:t>.С</w:t>
      </w:r>
      <w:proofErr w:type="gramEnd"/>
      <w:r w:rsidRPr="00FE0368">
        <w:rPr>
          <w:sz w:val="28"/>
          <w:szCs w:val="28"/>
        </w:rPr>
        <w:t>кажите себе: "Четкий распорядок дня" и постарайтесь сами стать более организованными.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2.Воспользуйся такими советами: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 - Малыш не виноват, что он такой "живчик", поэтому бесполезно его ругать, наказывать, устраивать унизительные молчаливые бойкоты. Этим вы </w:t>
      </w:r>
      <w:r w:rsidRPr="00FE0368">
        <w:rPr>
          <w:sz w:val="28"/>
          <w:szCs w:val="28"/>
        </w:rPr>
        <w:lastRenderedPageBreak/>
        <w:t>добьетесь только одного - снижение самооценки у него, чувство вины, что он "неправильный" и не может угодить маме с папой.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Научить ребенка управлять собой - ваша первоочередная задача. Контролировать свои эмоции ему помогут "агрессивные" игры. Негативные эмоции есть у каждого, в том числе и у вашего ребенка, только табу,</w:t>
      </w:r>
      <w:r>
        <w:rPr>
          <w:sz w:val="28"/>
          <w:szCs w:val="28"/>
        </w:rPr>
        <w:t xml:space="preserve"> </w:t>
      </w:r>
      <w:r w:rsidRPr="00FE0368">
        <w:rPr>
          <w:sz w:val="28"/>
          <w:szCs w:val="28"/>
        </w:rPr>
        <w:t xml:space="preserve">скажите ему: "Хочешь бить - бей, но не по живым существам (людям, растениям, животным)". Можно бить палкой по земле, бросаться камнями там, где нет людей, </w:t>
      </w:r>
      <w:proofErr w:type="gramStart"/>
      <w:r w:rsidRPr="00FE0368">
        <w:rPr>
          <w:sz w:val="28"/>
          <w:szCs w:val="28"/>
        </w:rPr>
        <w:t>пинать</w:t>
      </w:r>
      <w:proofErr w:type="gramEnd"/>
      <w:r w:rsidRPr="00FE0368">
        <w:rPr>
          <w:sz w:val="28"/>
          <w:szCs w:val="28"/>
        </w:rPr>
        <w:t xml:space="preserve"> что-то ногами. Ему просто необходимо выплескивать энергию наружу, научите его это делать.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В воспитании необходимо избегать двух крайностей – проявления чрезмерной мягкости и предъявления ему повышенных требований.</w:t>
      </w:r>
      <w:r>
        <w:rPr>
          <w:sz w:val="28"/>
          <w:szCs w:val="28"/>
        </w:rPr>
        <w:t xml:space="preserve"> </w:t>
      </w:r>
      <w:r w:rsidRPr="00FE0368">
        <w:rPr>
          <w:sz w:val="28"/>
          <w:szCs w:val="28"/>
        </w:rPr>
        <w:t>Нельзя допускать вседозволенности: детям должны быть четко разъяснены правила поведения в различных ситуациях. Однако количество запретов и ограничений следует свести к разумному минимуму.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 - Ребенка нужно хвалить в каждом случае, когда ему удалось довести начатое дело до конца. На примере относительно простых дел нужно научить </w:t>
      </w:r>
      <w:proofErr w:type="gramStart"/>
      <w:r w:rsidRPr="00FE0368">
        <w:rPr>
          <w:sz w:val="28"/>
          <w:szCs w:val="28"/>
        </w:rPr>
        <w:t>правильно</w:t>
      </w:r>
      <w:proofErr w:type="gramEnd"/>
      <w:r w:rsidRPr="00FE0368">
        <w:rPr>
          <w:sz w:val="28"/>
          <w:szCs w:val="28"/>
        </w:rPr>
        <w:t xml:space="preserve"> распределять силы.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</w:t>
      </w:r>
      <w:proofErr w:type="gramStart"/>
      <w:r w:rsidRPr="00FE0368">
        <w:rPr>
          <w:sz w:val="28"/>
          <w:szCs w:val="28"/>
        </w:rPr>
        <w:t>- Необходимо оберегать детей от переутомления, связанного с избыточным количеством впечатлений (телевизор, компьютер, избегать мест с повышенным скоплением людей.</w:t>
      </w:r>
      <w:proofErr w:type="gramEnd"/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В некоторых случаях излишняя активность и возбудимость могут быть результатом предъявления ребенку родителями слишком завышенных требований, которым он по своим природным способностям просто не может соответствовать, а также чрезмерного утомления. В этом случае родителям стоит быть менее требовательными, постараться снизить нагрузку.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"Движение - это жизнь", недостаток физической активности может стать причиной повышенной возбудимости. Нельзя сдерживать естественную потребность ребенка поиграть в шумные игры, порезвиться, побегать, попрыгать.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lastRenderedPageBreak/>
        <w:t> - Иногда нарушения поведения могут оказаться реакцией ребенка на психическую травму, например, на кризисную ситуацию в семье, развод родителей, плохое отношение к нему, определение его в несоответствующий класс школы, конфликт с учителем или родителями.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 xml:space="preserve"> - Обдумывая рацион ребенка, отдавайте предпочтение правильному питанию, в котором не будет недостатка витаминов и микроэлементов. </w:t>
      </w:r>
      <w:proofErr w:type="spellStart"/>
      <w:r w:rsidRPr="00FE0368">
        <w:rPr>
          <w:sz w:val="28"/>
          <w:szCs w:val="28"/>
        </w:rPr>
        <w:t>Гиперактивному</w:t>
      </w:r>
      <w:proofErr w:type="spellEnd"/>
      <w:r w:rsidRPr="00FE0368">
        <w:rPr>
          <w:sz w:val="28"/>
          <w:szCs w:val="28"/>
        </w:rPr>
        <w:t xml:space="preserve"> малышу больше,</w:t>
      </w:r>
      <w:r>
        <w:rPr>
          <w:sz w:val="28"/>
          <w:szCs w:val="28"/>
        </w:rPr>
        <w:t xml:space="preserve"> </w:t>
      </w:r>
      <w:r w:rsidRPr="00FE0368">
        <w:rPr>
          <w:sz w:val="28"/>
          <w:szCs w:val="28"/>
        </w:rPr>
        <w:t>чем другим деткам необходимо придерживаться золотой середины в питании: поменьше жареного, острого, соленого, копченого, побольше вареного, тушеного и свежих овощей и фруктов.</w:t>
      </w:r>
      <w:r>
        <w:rPr>
          <w:sz w:val="28"/>
          <w:szCs w:val="28"/>
        </w:rPr>
        <w:t xml:space="preserve"> </w:t>
      </w:r>
      <w:r w:rsidRPr="00FE0368">
        <w:rPr>
          <w:sz w:val="28"/>
          <w:szCs w:val="28"/>
        </w:rPr>
        <w:t>Еще одно правило: если ребенок не хочет, есть - не заставляйте его!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Подготовьте своему непоседе "поле для маневров": активные виды спорта для него - просто панацея.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Приучайте малыша к пассивным играм. Мы читаем, а еще рисуем, лепим. Даже если вашему ребенку трудно усидеть на месте, он часто отвлекается, следуйте за ним ("Тебе интересно это, давай посмотрим…", но после удовлетворения интереса постарайтесь возвратиться с малышом к предыдущему занятию и довести его до конца.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Научите малыша расслабляться. Возможно, ваш с ним "рецепт" обретения внутренней гармонии - это йога. Для кого-то больше подойдут другие методы релаксации. Хороший психолог подскажет вам, что это может быть: арттерапия, сказкотерапия или, может, медитация.</w:t>
      </w:r>
    </w:p>
    <w:p w:rsidR="00846E49" w:rsidRPr="00FE0368" w:rsidRDefault="00846E49" w:rsidP="00846E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0368">
        <w:rPr>
          <w:sz w:val="28"/>
          <w:szCs w:val="28"/>
        </w:rPr>
        <w:t> - И не забывайте говорить ребенку, как сильно вы его любите.</w:t>
      </w:r>
    </w:p>
    <w:p w:rsidR="00846E49" w:rsidRDefault="00846E49" w:rsidP="00846E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444" cy="8474825"/>
            <wp:effectExtent l="19050" t="0" r="4156" b="0"/>
            <wp:docPr id="8" name="Рисунок 7" descr="170861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614_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4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8540" cy="8448261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3646" cy="84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8540" cy="8448261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075" cy="84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5037" cy="8273446"/>
            <wp:effectExtent l="19050" t="0" r="3313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623" cy="82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2149" cy="8269357"/>
            <wp:effectExtent l="19050" t="0" r="6201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881" cy="82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9322" cy="8265357"/>
            <wp:effectExtent l="19050" t="0" r="9028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910" cy="82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6147" cy="8260862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736" cy="82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9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E49" w:rsidRPr="009C0DF5" w:rsidRDefault="00846E49" w:rsidP="00846E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5E7B" w:rsidRDefault="004B5E7B"/>
    <w:sectPr w:rsidR="004B5E7B" w:rsidSect="004B5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46E49"/>
    <w:rsid w:val="004B5E7B"/>
    <w:rsid w:val="00846E49"/>
    <w:rsid w:val="00872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6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959</Words>
  <Characters>5470</Characters>
  <Application>Microsoft Office Word</Application>
  <DocSecurity>0</DocSecurity>
  <Lines>45</Lines>
  <Paragraphs>12</Paragraphs>
  <ScaleCrop>false</ScaleCrop>
  <Company/>
  <LinksUpToDate>false</LinksUpToDate>
  <CharactersWithSpaces>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2022-01-25T06:02:00Z</dcterms:created>
  <dcterms:modified xsi:type="dcterms:W3CDTF">2022-01-25T06:10:00Z</dcterms:modified>
</cp:coreProperties>
</file>